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982BC2D"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b/>
          <w:bCs/>
          <w:sz w:val="34"/>
          <w:szCs w:val="34"/>
        </w:rPr>
      </w:pPr>
      <w:r>
        <w:rPr>
          <w:rFonts w:ascii="Helvetica Neue" w:hAnsi="Helvetica Neue" w:cs="Helvetica Neue"/>
          <w:b/>
          <w:bCs/>
          <w:sz w:val="34"/>
          <w:szCs w:val="34"/>
        </w:rPr>
        <w:t>PRESS RELEASE</w:t>
      </w:r>
    </w:p>
    <w:p w14:paraId="7779AE76" w14:textId="08E5132F" w:rsidR="00E44171" w:rsidRP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b/>
          <w:bCs/>
        </w:rPr>
      </w:pPr>
      <w:r>
        <w:rPr>
          <w:rFonts w:ascii="Helvetica Neue" w:hAnsi="Helvetica Neue" w:cs="Helvetica Neue"/>
          <w:b/>
          <w:bCs/>
        </w:rPr>
        <w:t>0</w:t>
      </w:r>
      <w:r w:rsidR="00161BF8">
        <w:rPr>
          <w:rFonts w:ascii="Helvetica Neue" w:hAnsi="Helvetica Neue" w:cs="Helvetica Neue"/>
          <w:b/>
          <w:bCs/>
        </w:rPr>
        <w:t>5</w:t>
      </w:r>
      <w:r>
        <w:rPr>
          <w:rFonts w:ascii="Helvetica Neue" w:hAnsi="Helvetica Neue" w:cs="Helvetica Neue"/>
          <w:b/>
          <w:bCs/>
        </w:rPr>
        <w:t>/</w:t>
      </w:r>
      <w:r w:rsidR="00161BF8">
        <w:rPr>
          <w:rFonts w:ascii="Helvetica Neue" w:hAnsi="Helvetica Neue" w:cs="Helvetica Neue"/>
          <w:b/>
          <w:bCs/>
        </w:rPr>
        <w:t>27</w:t>
      </w:r>
      <w:r>
        <w:rPr>
          <w:rFonts w:ascii="Helvetica Neue" w:hAnsi="Helvetica Neue" w:cs="Helvetica Neue"/>
          <w:b/>
          <w:bCs/>
        </w:rPr>
        <w:t>/20 For Immediate Release</w:t>
      </w:r>
    </w:p>
    <w:p w14:paraId="1226D3D7"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b/>
          <w:bCs/>
          <w:sz w:val="34"/>
          <w:szCs w:val="34"/>
        </w:rPr>
      </w:pPr>
    </w:p>
    <w:p w14:paraId="76999307"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b/>
          <w:bCs/>
          <w:sz w:val="34"/>
          <w:szCs w:val="34"/>
        </w:rPr>
      </w:pPr>
      <w:r>
        <w:rPr>
          <w:rFonts w:ascii="Helvetica Neue" w:hAnsi="Helvetica Neue" w:cs="Helvetica Neue"/>
          <w:b/>
          <w:bCs/>
          <w:sz w:val="34"/>
          <w:szCs w:val="34"/>
        </w:rPr>
        <w:t xml:space="preserve">Color Marketing Group 2020 </w:t>
      </w:r>
      <w:r w:rsidR="00210AE9">
        <w:rPr>
          <w:rFonts w:ascii="Helvetica Neue" w:hAnsi="Helvetica Neue" w:cs="Helvetica Neue"/>
          <w:b/>
          <w:bCs/>
          <w:i/>
          <w:iCs/>
          <w:sz w:val="34"/>
          <w:szCs w:val="34"/>
        </w:rPr>
        <w:t xml:space="preserve">Virtual </w:t>
      </w:r>
      <w:r>
        <w:rPr>
          <w:rFonts w:ascii="Helvetica Neue" w:hAnsi="Helvetica Neue" w:cs="Helvetica Neue"/>
          <w:b/>
          <w:bCs/>
          <w:sz w:val="34"/>
          <w:szCs w:val="34"/>
        </w:rPr>
        <w:t>Events</w:t>
      </w:r>
    </w:p>
    <w:p w14:paraId="7CAA6F05"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14:paraId="31722035" w14:textId="77777777" w:rsidR="00336FC0"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 xml:space="preserve">Color Marketing Group announces </w:t>
      </w:r>
      <w:r w:rsidR="00210AE9">
        <w:rPr>
          <w:rFonts w:ascii="Helvetica Neue" w:hAnsi="Helvetica Neue" w:cs="Helvetica Neue"/>
        </w:rPr>
        <w:t xml:space="preserve">virtual </w:t>
      </w:r>
      <w:r>
        <w:rPr>
          <w:rFonts w:ascii="Helvetica Neue" w:hAnsi="Helvetica Neue" w:cs="Helvetica Neue"/>
        </w:rPr>
        <w:t xml:space="preserve">color design and forecasting events for 2020. </w:t>
      </w:r>
    </w:p>
    <w:p w14:paraId="024A61CE" w14:textId="77777777" w:rsidR="00336FC0" w:rsidRDefault="00336FC0"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14:paraId="7A96D96C"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 xml:space="preserve">“We have </w:t>
      </w:r>
      <w:r w:rsidR="00336FC0">
        <w:rPr>
          <w:rFonts w:ascii="Helvetica Neue" w:hAnsi="Helvetica Neue" w:cs="Helvetica Neue"/>
        </w:rPr>
        <w:t>an</w:t>
      </w:r>
      <w:r>
        <w:rPr>
          <w:rFonts w:ascii="Helvetica Neue" w:hAnsi="Helvetica Neue" w:cs="Helvetica Neue"/>
        </w:rPr>
        <w:t xml:space="preserve"> </w:t>
      </w:r>
      <w:r w:rsidR="00336FC0">
        <w:rPr>
          <w:rFonts w:ascii="Helvetica Neue" w:hAnsi="Helvetica Neue" w:cs="Helvetica Neue"/>
        </w:rPr>
        <w:t xml:space="preserve">amazing </w:t>
      </w:r>
      <w:r>
        <w:rPr>
          <w:rFonts w:ascii="Helvetica Neue" w:hAnsi="Helvetica Neue" w:cs="Helvetica Neue"/>
        </w:rPr>
        <w:t>line</w:t>
      </w:r>
      <w:r w:rsidR="00336FC0">
        <w:rPr>
          <w:rFonts w:ascii="Helvetica Neue" w:hAnsi="Helvetica Neue" w:cs="Helvetica Neue"/>
        </w:rPr>
        <w:t>-</w:t>
      </w:r>
      <w:r>
        <w:rPr>
          <w:rFonts w:ascii="Helvetica Neue" w:hAnsi="Helvetica Neue" w:cs="Helvetica Neue"/>
        </w:rPr>
        <w:t xml:space="preserve">up this year of color forecasting </w:t>
      </w:r>
      <w:r w:rsidR="00336FC0">
        <w:rPr>
          <w:rFonts w:ascii="Helvetica Neue" w:hAnsi="Helvetica Neue" w:cs="Helvetica Neue"/>
        </w:rPr>
        <w:t>W</w:t>
      </w:r>
      <w:r>
        <w:rPr>
          <w:rFonts w:ascii="Helvetica Neue" w:hAnsi="Helvetica Neue" w:cs="Helvetica Neue"/>
        </w:rPr>
        <w:t xml:space="preserve">orkshops and color Conferences you and your design team won’t want to miss! Collaborate </w:t>
      </w:r>
      <w:proofErr w:type="spellStart"/>
      <w:r w:rsidR="00210AE9">
        <w:rPr>
          <w:rFonts w:ascii="Helvetica Neue" w:hAnsi="Helvetica Neue" w:cs="Helvetica Neue"/>
        </w:rPr>
        <w:t>virutally</w:t>
      </w:r>
      <w:proofErr w:type="spellEnd"/>
      <w:r w:rsidR="00210AE9">
        <w:rPr>
          <w:rFonts w:ascii="Helvetica Neue" w:hAnsi="Helvetica Neue" w:cs="Helvetica Neue"/>
        </w:rPr>
        <w:t xml:space="preserve"> </w:t>
      </w:r>
      <w:r>
        <w:rPr>
          <w:rFonts w:ascii="Helvetica Neue" w:hAnsi="Helvetica Neue" w:cs="Helvetica Neue"/>
        </w:rPr>
        <w:t xml:space="preserve">with color design professionals </w:t>
      </w:r>
      <w:r w:rsidR="00336FC0">
        <w:rPr>
          <w:rFonts w:ascii="Helvetica Neue" w:hAnsi="Helvetica Neue" w:cs="Helvetica Neue"/>
        </w:rPr>
        <w:t>on our multi-industry global 2022+ World Color Forecast™ and receive color direction information you can apply today,</w:t>
      </w:r>
      <w:r>
        <w:rPr>
          <w:rFonts w:ascii="Helvetica Neue" w:hAnsi="Helvetica Neue" w:cs="Helvetica Neue"/>
        </w:rPr>
        <w:t xml:space="preserve">” </w:t>
      </w:r>
      <w:r w:rsidR="00336FC0">
        <w:rPr>
          <w:rFonts w:ascii="Helvetica Neue" w:hAnsi="Helvetica Neue" w:cs="Helvetica Neue"/>
        </w:rPr>
        <w:t>says Sandra Sampson, VP PR and Communications for Color Marketing Group.</w:t>
      </w:r>
    </w:p>
    <w:p w14:paraId="08201048"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14:paraId="511D50EE"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CMG 2020 Events</w:t>
      </w:r>
    </w:p>
    <w:p w14:paraId="6CB68BD5"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 xml:space="preserve">As of </w:t>
      </w:r>
      <w:r w:rsidR="00210AE9">
        <w:rPr>
          <w:rFonts w:ascii="Helvetica Neue" w:hAnsi="Helvetica Neue" w:cs="Helvetica Neue"/>
        </w:rPr>
        <w:t>0527</w:t>
      </w:r>
      <w:r>
        <w:rPr>
          <w:rFonts w:ascii="Helvetica Neue" w:hAnsi="Helvetica Neue" w:cs="Helvetica Neue"/>
        </w:rPr>
        <w:t>20</w:t>
      </w:r>
    </w:p>
    <w:p w14:paraId="321F4E42"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CMG Events Calendar https://colormarketing.org/upcoming-events/</w:t>
      </w:r>
    </w:p>
    <w:p w14:paraId="760A18C2"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14:paraId="7C64C20F" w14:textId="77777777" w:rsidR="00E44171" w:rsidRDefault="00210AE9"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 xml:space="preserve">Virtual </w:t>
      </w:r>
      <w:r w:rsidR="00E44171">
        <w:rPr>
          <w:rFonts w:ascii="Helvetica Neue" w:hAnsi="Helvetica Neue" w:cs="Helvetica Neue"/>
          <w:b/>
          <w:bCs/>
          <w:sz w:val="28"/>
          <w:szCs w:val="28"/>
        </w:rPr>
        <w:t>ChromaZone</w:t>
      </w:r>
      <w:r w:rsidR="00E44171">
        <w:rPr>
          <w:rFonts w:ascii="Helvetica Neue" w:hAnsi="Helvetica Neue" w:cs="Helvetica Neue"/>
          <w:sz w:val="28"/>
          <w:szCs w:val="28"/>
          <w:vertAlign w:val="superscript"/>
        </w:rPr>
        <w:t>®</w:t>
      </w:r>
      <w:r w:rsidR="00E44171">
        <w:rPr>
          <w:rFonts w:ascii="Helvetica Neue" w:hAnsi="Helvetica Neue" w:cs="Helvetica Neue"/>
          <w:b/>
          <w:bCs/>
          <w:sz w:val="28"/>
          <w:szCs w:val="28"/>
        </w:rPr>
        <w:t xml:space="preserve"> Color Forecasting Workshops</w:t>
      </w:r>
    </w:p>
    <w:p w14:paraId="4075B5C1"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 xml:space="preserve">At the very heart of all CMG events is the Color Forecasting process where the world’s leading color and design influencers share, discuss and explore color directions and influences. You will be on the cutting edge of color forecasting, and you’ll bring these insights back with you to shape and validate discussions and decisions on color directions for your industry, product or service.  Each </w:t>
      </w:r>
      <w:r w:rsidR="00210AE9">
        <w:rPr>
          <w:rFonts w:ascii="Helvetica Neue" w:hAnsi="Helvetica Neue" w:cs="Helvetica Neue"/>
        </w:rPr>
        <w:t xml:space="preserve">virtual </w:t>
      </w:r>
      <w:r>
        <w:rPr>
          <w:rFonts w:ascii="Helvetica Neue" w:hAnsi="Helvetica Neue" w:cs="Helvetica Neue"/>
        </w:rPr>
        <w:t>ChromaZone</w:t>
      </w:r>
      <w:r>
        <w:rPr>
          <w:rFonts w:ascii="Helvetica Neue" w:hAnsi="Helvetica Neue" w:cs="Helvetica Neue"/>
          <w:vertAlign w:val="superscript"/>
        </w:rPr>
        <w:t>®</w:t>
      </w:r>
      <w:r>
        <w:rPr>
          <w:rFonts w:ascii="Helvetica Neue" w:hAnsi="Helvetica Neue" w:cs="Helvetica Neue"/>
        </w:rPr>
        <w:t xml:space="preserve"> Workshop is a collaboration of minds; a joint effort to understand and interpret what is happening in the world around us and how this will influence color. Participants identify 16 colors, along with the influences and inspirations that define them, that they believe will trend in 2022.</w:t>
      </w:r>
    </w:p>
    <w:p w14:paraId="7ECA9423"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14:paraId="3CA1F98D"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 xml:space="preserve">Who Should Attend a </w:t>
      </w:r>
      <w:r w:rsidR="00210AE9">
        <w:rPr>
          <w:rFonts w:ascii="Helvetica Neue" w:hAnsi="Helvetica Neue" w:cs="Helvetica Neue"/>
          <w:b/>
          <w:bCs/>
          <w:sz w:val="28"/>
          <w:szCs w:val="28"/>
        </w:rPr>
        <w:t xml:space="preserve">Virtual </w:t>
      </w:r>
      <w:r>
        <w:rPr>
          <w:rFonts w:ascii="Helvetica Neue" w:hAnsi="Helvetica Neue" w:cs="Helvetica Neue"/>
          <w:b/>
          <w:bCs/>
          <w:sz w:val="28"/>
          <w:szCs w:val="28"/>
        </w:rPr>
        <w:t>ChromaZone</w:t>
      </w:r>
      <w:r>
        <w:rPr>
          <w:rFonts w:ascii="Helvetica Neue" w:hAnsi="Helvetica Neue" w:cs="Helvetica Neue"/>
          <w:sz w:val="28"/>
          <w:szCs w:val="28"/>
          <w:vertAlign w:val="superscript"/>
        </w:rPr>
        <w:t>®</w:t>
      </w:r>
      <w:r>
        <w:rPr>
          <w:rFonts w:ascii="Helvetica Neue" w:hAnsi="Helvetica Neue" w:cs="Helvetica Neue"/>
          <w:b/>
          <w:bCs/>
          <w:sz w:val="28"/>
          <w:szCs w:val="28"/>
        </w:rPr>
        <w:t>?</w:t>
      </w:r>
    </w:p>
    <w:p w14:paraId="2CEF735C"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 xml:space="preserve">Global manufacturers, brands, and marketers understand the importance of color marketing to their bottom line. Your company will benefit from creating research fueled and validated products in colors that sell. As a project manager, product developer, designer, manufacturer, CMF specialist, color specifier, and anyone who works with color for products, you won’t want to miss the important color discussions at the next </w:t>
      </w:r>
      <w:r w:rsidR="00210AE9">
        <w:rPr>
          <w:rFonts w:ascii="Helvetica Neue" w:hAnsi="Helvetica Neue" w:cs="Helvetica Neue"/>
        </w:rPr>
        <w:t xml:space="preserve">virtual </w:t>
      </w:r>
      <w:r>
        <w:rPr>
          <w:rFonts w:ascii="Helvetica Neue" w:hAnsi="Helvetica Neue" w:cs="Helvetica Neue"/>
        </w:rPr>
        <w:t>ChromaZone</w:t>
      </w:r>
      <w:r>
        <w:rPr>
          <w:rFonts w:ascii="Helvetica Neue" w:hAnsi="Helvetica Neue" w:cs="Helvetica Neue"/>
          <w:vertAlign w:val="superscript"/>
        </w:rPr>
        <w:t>®</w:t>
      </w:r>
      <w:r>
        <w:rPr>
          <w:rFonts w:ascii="Helvetica Neue" w:hAnsi="Helvetica Neue" w:cs="Helvetica Neue"/>
        </w:rPr>
        <w:t>, Conference and International Summit. Participants are industry icons, leading brands, visionaries, forward-thinkers and the next generation… united by their passion for color and their need to know WHAT’S NEXT?</w:t>
      </w:r>
    </w:p>
    <w:p w14:paraId="792961CA"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lastRenderedPageBreak/>
        <w:t xml:space="preserve">You do NOT need to be a member of CMG to participate – </w:t>
      </w:r>
      <w:r w:rsidR="00210AE9">
        <w:rPr>
          <w:rFonts w:ascii="Helvetica Neue" w:hAnsi="Helvetica Neue" w:cs="Helvetica Neue"/>
        </w:rPr>
        <w:t xml:space="preserve">virtual </w:t>
      </w:r>
      <w:r>
        <w:rPr>
          <w:rFonts w:ascii="Helvetica Neue" w:hAnsi="Helvetica Neue" w:cs="Helvetica Neue"/>
        </w:rPr>
        <w:t>ChromaZone</w:t>
      </w:r>
      <w:r>
        <w:rPr>
          <w:rFonts w:ascii="Helvetica Neue" w:hAnsi="Helvetica Neue" w:cs="Helvetica Neue"/>
          <w:vertAlign w:val="superscript"/>
        </w:rPr>
        <w:t>®</w:t>
      </w:r>
      <w:r>
        <w:rPr>
          <w:rFonts w:ascii="Helvetica Neue" w:hAnsi="Helvetica Neue" w:cs="Helvetica Neue"/>
        </w:rPr>
        <w:t xml:space="preserve"> events are open to current, former, and </w:t>
      </w:r>
      <w:r w:rsidR="00336FC0">
        <w:rPr>
          <w:rFonts w:ascii="Helvetica Neue" w:hAnsi="Helvetica Neue" w:cs="Helvetica Neue"/>
        </w:rPr>
        <w:t>Non-CMG</w:t>
      </w:r>
      <w:r>
        <w:rPr>
          <w:rFonts w:ascii="Helvetica Neue" w:hAnsi="Helvetica Neue" w:cs="Helvetica Neue"/>
        </w:rPr>
        <w:t xml:space="preserve"> members. We are also inviting members of related professional organizations, education and media. If you are interested in learning more about becoming part of Color Marketing Group</w:t>
      </w:r>
      <w:r>
        <w:rPr>
          <w:rFonts w:ascii="Helvetica Neue" w:hAnsi="Helvetica Neue" w:cs="Helvetica Neue"/>
          <w:vertAlign w:val="superscript"/>
        </w:rPr>
        <w:t>®</w:t>
      </w:r>
      <w:r>
        <w:rPr>
          <w:rFonts w:ascii="Helvetica Neue" w:hAnsi="Helvetica Neue" w:cs="Helvetica Neue"/>
        </w:rPr>
        <w:t xml:space="preserve"> please visit our </w:t>
      </w:r>
      <w:hyperlink r:id="rId7" w:history="1">
        <w:r>
          <w:rPr>
            <w:rFonts w:ascii="Helvetica Neue" w:hAnsi="Helvetica Neue" w:cs="Helvetica Neue"/>
            <w:color w:val="DCA10D"/>
          </w:rPr>
          <w:t>Membership</w:t>
        </w:r>
      </w:hyperlink>
      <w:r>
        <w:rPr>
          <w:rFonts w:ascii="Helvetica Neue" w:hAnsi="Helvetica Neue" w:cs="Helvetica Neue"/>
        </w:rPr>
        <w:t> page to learn more or contact the office.</w:t>
      </w:r>
    </w:p>
    <w:p w14:paraId="43998CA0"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14:paraId="74B4B4E8"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 xml:space="preserve">The Benefits of Attending a </w:t>
      </w:r>
      <w:r w:rsidR="00210AE9">
        <w:rPr>
          <w:rFonts w:ascii="Helvetica Neue" w:hAnsi="Helvetica Neue" w:cs="Helvetica Neue"/>
          <w:b/>
          <w:bCs/>
          <w:sz w:val="28"/>
          <w:szCs w:val="28"/>
        </w:rPr>
        <w:t xml:space="preserve">Virtual </w:t>
      </w:r>
      <w:r>
        <w:rPr>
          <w:rFonts w:ascii="Helvetica Neue" w:hAnsi="Helvetica Neue" w:cs="Helvetica Neue"/>
          <w:b/>
          <w:bCs/>
          <w:sz w:val="28"/>
          <w:szCs w:val="28"/>
        </w:rPr>
        <w:t>ChromaZone</w:t>
      </w:r>
      <w:r>
        <w:rPr>
          <w:rFonts w:ascii="Helvetica Neue" w:hAnsi="Helvetica Neue" w:cs="Helvetica Neue"/>
          <w:sz w:val="28"/>
          <w:szCs w:val="28"/>
          <w:vertAlign w:val="superscript"/>
        </w:rPr>
        <w:t>®</w:t>
      </w:r>
    </w:p>
    <w:p w14:paraId="538D1FDE"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 xml:space="preserve">By attending this exciting </w:t>
      </w:r>
      <w:proofErr w:type="gramStart"/>
      <w:r>
        <w:rPr>
          <w:rFonts w:ascii="Helvetica Neue" w:hAnsi="Helvetica Neue" w:cs="Helvetica Neue"/>
        </w:rPr>
        <w:t>Workshop</w:t>
      </w:r>
      <w:proofErr w:type="gramEnd"/>
      <w:r>
        <w:rPr>
          <w:rFonts w:ascii="Helvetica Neue" w:hAnsi="Helvetica Neue" w:cs="Helvetica Neue"/>
        </w:rPr>
        <w:t xml:space="preserve"> you will come away with </w:t>
      </w:r>
      <w:r w:rsidR="00336FC0">
        <w:rPr>
          <w:rFonts w:ascii="Helvetica Neue" w:hAnsi="Helvetica Neue" w:cs="Helvetica Neue"/>
        </w:rPr>
        <w:t>first-hand</w:t>
      </w:r>
      <w:r>
        <w:rPr>
          <w:rFonts w:ascii="Helvetica Neue" w:hAnsi="Helvetica Neue" w:cs="Helvetica Neue"/>
        </w:rPr>
        <w:t xml:space="preserve"> information about colors emerging in 2022+ ready for application into your product development workflow.</w:t>
      </w:r>
    </w:p>
    <w:p w14:paraId="680C5D97"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14:paraId="3D6F50CF"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 xml:space="preserve">Each </w:t>
      </w:r>
      <w:r w:rsidR="00210AE9">
        <w:rPr>
          <w:rFonts w:ascii="Helvetica Neue" w:hAnsi="Helvetica Neue" w:cs="Helvetica Neue"/>
        </w:rPr>
        <w:t xml:space="preserve">virtual </w:t>
      </w:r>
      <w:r>
        <w:rPr>
          <w:rFonts w:ascii="Helvetica Neue" w:hAnsi="Helvetica Neue" w:cs="Helvetica Neue"/>
        </w:rPr>
        <w:t>ChromaZone</w:t>
      </w:r>
      <w:r>
        <w:rPr>
          <w:rFonts w:ascii="Helvetica Neue" w:hAnsi="Helvetica Neue" w:cs="Helvetica Neue"/>
          <w:vertAlign w:val="superscript"/>
        </w:rPr>
        <w:t>®</w:t>
      </w:r>
      <w:r>
        <w:rPr>
          <w:rFonts w:ascii="Helvetica Neue" w:hAnsi="Helvetica Neue" w:cs="Helvetica Neue"/>
        </w:rPr>
        <w:t xml:space="preserve"> produces a digital color forecast and a written report on the color stories that support that forecast.  The final product is distributed to all participants.</w:t>
      </w:r>
    </w:p>
    <w:p w14:paraId="727BDEB3"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14:paraId="151B8080"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 xml:space="preserve">How to Prepare for a </w:t>
      </w:r>
      <w:r w:rsidR="00210AE9">
        <w:rPr>
          <w:rFonts w:ascii="Helvetica Neue" w:hAnsi="Helvetica Neue" w:cs="Helvetica Neue"/>
          <w:b/>
          <w:bCs/>
          <w:sz w:val="28"/>
          <w:szCs w:val="28"/>
        </w:rPr>
        <w:t xml:space="preserve">Virtual </w:t>
      </w:r>
      <w:r>
        <w:rPr>
          <w:rFonts w:ascii="Helvetica Neue" w:hAnsi="Helvetica Neue" w:cs="Helvetica Neue"/>
          <w:b/>
          <w:bCs/>
          <w:sz w:val="28"/>
          <w:szCs w:val="28"/>
        </w:rPr>
        <w:t>ChromaZone</w:t>
      </w:r>
      <w:r>
        <w:rPr>
          <w:rFonts w:ascii="Helvetica Neue" w:hAnsi="Helvetica Neue" w:cs="Helvetica Neue"/>
          <w:sz w:val="28"/>
          <w:szCs w:val="28"/>
          <w:vertAlign w:val="superscript"/>
        </w:rPr>
        <w:t>®</w:t>
      </w:r>
    </w:p>
    <w:p w14:paraId="5B1D718F"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Each participant is asked to plan and prepare in advance; to research; identify influences, trends and drivers; and to bring samples and color stories to support their findings. This research is then shared, discussed, and narrowed down to common themes, trends and ideas.</w:t>
      </w:r>
    </w:p>
    <w:p w14:paraId="139A6A98"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14:paraId="25F8156C"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Pre-preparation is required by completing the Color ChromaZone</w:t>
      </w:r>
      <w:r>
        <w:rPr>
          <w:rFonts w:ascii="Helvetica Neue" w:hAnsi="Helvetica Neue" w:cs="Helvetica Neue"/>
          <w:vertAlign w:val="superscript"/>
        </w:rPr>
        <w:t>®</w:t>
      </w:r>
      <w:r>
        <w:rPr>
          <w:rFonts w:ascii="Helvetica Neue" w:hAnsi="Helvetica Neue" w:cs="Helvetica Neue"/>
        </w:rPr>
        <w:t xml:space="preserve"> Worksheet WHICH WILL BE E-MAILED TO YOU UPON CONFIRMATION OF YOUR REGISTRATION. The Worksheet gives you a good indication of what you are expected to prepare, think about and bring to the Workshop. In advance of the Workshop you must review the Worksheet, gather information and samples to support your findings, and bring samples and stories to share at the Workshop discussion table. Please bring digital, royalty-free images (both on flash drive and printed) to be used for presenting the Color Stories in the final Report. Copyright-free visuals are essential. Please digitally insert AND attach your 12 to 16 2022+ ChromaZone Forecast swatches in Pantone TPX, NCS, or RAL, Other color swatches may be used on the worksheet (i.e. paint chips). They will be matched to the closest NCS notation during the workshop. You are welcome to bring a PowerPoint or digital presentation, but it is not mandatory. You must bring your own computer to display your presentation.</w:t>
      </w:r>
    </w:p>
    <w:p w14:paraId="395A9FA9"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14:paraId="64ABDE8C" w14:textId="77777777" w:rsidR="00637033" w:rsidRPr="00161BF8" w:rsidRDefault="00161BF8"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b/>
          <w:bCs/>
          <w:i/>
          <w:iCs/>
        </w:rPr>
      </w:pPr>
      <w:r w:rsidRPr="00161BF8">
        <w:rPr>
          <w:rFonts w:ascii="Helvetica Neue" w:hAnsi="Helvetica Neue" w:cs="Helvetica Neue"/>
          <w:b/>
          <w:bCs/>
          <w:i/>
          <w:iCs/>
        </w:rPr>
        <w:t xml:space="preserve">All the </w:t>
      </w:r>
      <w:r>
        <w:rPr>
          <w:rFonts w:ascii="Helvetica Neue" w:hAnsi="Helvetica Neue" w:cs="Helvetica Neue"/>
          <w:b/>
          <w:bCs/>
          <w:i/>
          <w:iCs/>
        </w:rPr>
        <w:t xml:space="preserve">most current </w:t>
      </w:r>
      <w:r w:rsidRPr="00161BF8">
        <w:rPr>
          <w:rFonts w:ascii="Helvetica Neue" w:hAnsi="Helvetica Neue" w:cs="Helvetica Neue"/>
          <w:b/>
          <w:bCs/>
          <w:i/>
          <w:iCs/>
        </w:rPr>
        <w:t xml:space="preserve">event details and availability can be found on </w:t>
      </w:r>
      <w:hyperlink r:id="rId8" w:history="1">
        <w:r w:rsidRPr="00161BF8">
          <w:rPr>
            <w:rStyle w:val="Hyperlink"/>
            <w:rFonts w:ascii="Helvetica Neue" w:hAnsi="Helvetica Neue" w:cs="Helvetica Neue"/>
            <w:b/>
            <w:bCs/>
            <w:i/>
            <w:iCs/>
          </w:rPr>
          <w:t>colormarketing.org/upcoming-events</w:t>
        </w:r>
      </w:hyperlink>
      <w:r w:rsidRPr="00161BF8">
        <w:rPr>
          <w:rFonts w:ascii="Helvetica Neue" w:hAnsi="Helvetica Neue" w:cs="Helvetica Neue"/>
          <w:b/>
          <w:bCs/>
          <w:i/>
          <w:iCs/>
        </w:rPr>
        <w:t xml:space="preserve">. The following list is an </w:t>
      </w:r>
      <w:proofErr w:type="gramStart"/>
      <w:r w:rsidRPr="00161BF8">
        <w:rPr>
          <w:rFonts w:ascii="Helvetica Neue" w:hAnsi="Helvetica Neue" w:cs="Helvetica Neue"/>
          <w:b/>
          <w:bCs/>
          <w:i/>
          <w:iCs/>
        </w:rPr>
        <w:t>overview</w:t>
      </w:r>
      <w:proofErr w:type="gramEnd"/>
      <w:r w:rsidRPr="00161BF8">
        <w:rPr>
          <w:rFonts w:ascii="Helvetica Neue" w:hAnsi="Helvetica Neue" w:cs="Helvetica Neue"/>
          <w:b/>
          <w:bCs/>
          <w:i/>
          <w:iCs/>
        </w:rPr>
        <w:t xml:space="preserve"> and each are limited to 10 participants. </w:t>
      </w:r>
    </w:p>
    <w:p w14:paraId="30859DFE" w14:textId="77777777" w:rsidR="00637033" w:rsidRDefault="00637033">
      <w:pPr>
        <w:rPr>
          <w:rFonts w:ascii="Helvetica Neue" w:hAnsi="Helvetica Neue" w:cs="Helvetica Neue"/>
          <w:b/>
          <w:bCs/>
          <w:sz w:val="28"/>
          <w:szCs w:val="28"/>
        </w:rPr>
      </w:pPr>
      <w:r>
        <w:rPr>
          <w:rFonts w:ascii="Helvetica Neue" w:hAnsi="Helvetica Neue" w:cs="Helvetica Neue"/>
          <w:b/>
          <w:bCs/>
          <w:sz w:val="28"/>
          <w:szCs w:val="28"/>
        </w:rPr>
        <w:br w:type="page"/>
      </w:r>
    </w:p>
    <w:p w14:paraId="110AD9CA"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lastRenderedPageBreak/>
        <w:t xml:space="preserve">CMG 2020 </w:t>
      </w:r>
      <w:r w:rsidR="00210AE9">
        <w:rPr>
          <w:rFonts w:ascii="Helvetica Neue" w:hAnsi="Helvetica Neue" w:cs="Helvetica Neue"/>
          <w:b/>
          <w:bCs/>
          <w:sz w:val="28"/>
          <w:szCs w:val="28"/>
        </w:rPr>
        <w:t xml:space="preserve">Virtual </w:t>
      </w:r>
      <w:r>
        <w:rPr>
          <w:rFonts w:ascii="Helvetica Neue" w:hAnsi="Helvetica Neue" w:cs="Helvetica Neue"/>
          <w:b/>
          <w:bCs/>
          <w:sz w:val="28"/>
          <w:szCs w:val="28"/>
        </w:rPr>
        <w:t>ChromaZone</w:t>
      </w:r>
      <w:r>
        <w:rPr>
          <w:rFonts w:ascii="Helvetica Neue" w:hAnsi="Helvetica Neue" w:cs="Helvetica Neue"/>
          <w:sz w:val="28"/>
          <w:szCs w:val="28"/>
          <w:vertAlign w:val="superscript"/>
        </w:rPr>
        <w:t>®</w:t>
      </w:r>
      <w:r>
        <w:rPr>
          <w:rFonts w:ascii="Helvetica Neue" w:hAnsi="Helvetica Neue" w:cs="Helvetica Neue"/>
          <w:b/>
          <w:bCs/>
          <w:sz w:val="28"/>
          <w:szCs w:val="28"/>
        </w:rPr>
        <w:t xml:space="preserve"> </w:t>
      </w:r>
      <w:r w:rsidR="00210AE9">
        <w:rPr>
          <w:rFonts w:ascii="Helvetica Neue" w:hAnsi="Helvetica Neue" w:cs="Helvetica Neue"/>
          <w:b/>
          <w:bCs/>
          <w:sz w:val="28"/>
          <w:szCs w:val="28"/>
        </w:rPr>
        <w:t>#8</w:t>
      </w:r>
    </w:p>
    <w:p w14:paraId="6851DCEB"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Date:</w:t>
      </w:r>
      <w:r>
        <w:rPr>
          <w:rFonts w:ascii="Helvetica Neue" w:hAnsi="Helvetica Neue" w:cs="Helvetica Neue"/>
        </w:rPr>
        <w:t xml:space="preserve"> </w:t>
      </w:r>
      <w:r w:rsidR="00210AE9">
        <w:rPr>
          <w:rFonts w:ascii="Helvetica Neue" w:hAnsi="Helvetica Neue" w:cs="Helvetica Neue"/>
        </w:rPr>
        <w:t xml:space="preserve">Thursday – </w:t>
      </w:r>
      <w:r>
        <w:rPr>
          <w:rFonts w:ascii="Helvetica Neue" w:hAnsi="Helvetica Neue" w:cs="Helvetica Neue"/>
        </w:rPr>
        <w:t>Friday</w:t>
      </w:r>
      <w:r w:rsidR="00210AE9">
        <w:rPr>
          <w:rFonts w:ascii="Helvetica Neue" w:hAnsi="Helvetica Neue" w:cs="Helvetica Neue"/>
        </w:rPr>
        <w:t>,</w:t>
      </w:r>
      <w:r>
        <w:rPr>
          <w:rFonts w:ascii="Helvetica Neue" w:hAnsi="Helvetica Neue" w:cs="Helvetica Neue"/>
        </w:rPr>
        <w:t xml:space="preserve"> May </w:t>
      </w:r>
      <w:r w:rsidR="00210AE9">
        <w:rPr>
          <w:rFonts w:ascii="Helvetica Neue" w:hAnsi="Helvetica Neue" w:cs="Helvetica Neue"/>
        </w:rPr>
        <w:t>28-29</w:t>
      </w:r>
      <w:r>
        <w:rPr>
          <w:rFonts w:ascii="Helvetica Neue" w:hAnsi="Helvetica Neue" w:cs="Helvetica Neue"/>
        </w:rPr>
        <w:t>, 2020</w:t>
      </w:r>
    </w:p>
    <w:p w14:paraId="2795089A" w14:textId="77777777" w:rsidR="00637033" w:rsidRDefault="00637033"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14:paraId="1B77BEA2" w14:textId="77777777" w:rsidR="00210AE9" w:rsidRDefault="00210AE9" w:rsidP="00210A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CMG 2020 Virtual ChromaZone</w:t>
      </w:r>
      <w:r>
        <w:rPr>
          <w:rFonts w:ascii="Helvetica Neue" w:hAnsi="Helvetica Neue" w:cs="Helvetica Neue"/>
          <w:sz w:val="28"/>
          <w:szCs w:val="28"/>
          <w:vertAlign w:val="superscript"/>
        </w:rPr>
        <w:t>®</w:t>
      </w:r>
      <w:r>
        <w:rPr>
          <w:rFonts w:ascii="Helvetica Neue" w:hAnsi="Helvetica Neue" w:cs="Helvetica Neue"/>
          <w:b/>
          <w:bCs/>
          <w:sz w:val="28"/>
          <w:szCs w:val="28"/>
        </w:rPr>
        <w:t xml:space="preserve"> #</w:t>
      </w:r>
      <w:r>
        <w:rPr>
          <w:rFonts w:ascii="Helvetica Neue" w:hAnsi="Helvetica Neue" w:cs="Helvetica Neue"/>
          <w:b/>
          <w:bCs/>
          <w:sz w:val="28"/>
          <w:szCs w:val="28"/>
        </w:rPr>
        <w:t>11</w:t>
      </w:r>
    </w:p>
    <w:p w14:paraId="5BD919A7" w14:textId="77777777" w:rsidR="00637033" w:rsidRDefault="00210AE9" w:rsidP="00210A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Date:</w:t>
      </w:r>
      <w:r>
        <w:rPr>
          <w:rFonts w:ascii="Helvetica Neue" w:hAnsi="Helvetica Neue" w:cs="Helvetica Neue"/>
        </w:rPr>
        <w:t xml:space="preserve"> Thursday – Friday, </w:t>
      </w:r>
      <w:r w:rsidR="00637033">
        <w:rPr>
          <w:rFonts w:ascii="Helvetica Neue" w:hAnsi="Helvetica Neue" w:cs="Helvetica Neue"/>
        </w:rPr>
        <w:t>June</w:t>
      </w:r>
      <w:r>
        <w:rPr>
          <w:rFonts w:ascii="Helvetica Neue" w:hAnsi="Helvetica Neue" w:cs="Helvetica Neue"/>
        </w:rPr>
        <w:t xml:space="preserve"> </w:t>
      </w:r>
      <w:r w:rsidR="00637033">
        <w:rPr>
          <w:rFonts w:ascii="Helvetica Neue" w:hAnsi="Helvetica Neue" w:cs="Helvetica Neue"/>
        </w:rPr>
        <w:t>4-5</w:t>
      </w:r>
      <w:r>
        <w:rPr>
          <w:rFonts w:ascii="Helvetica Neue" w:hAnsi="Helvetica Neue" w:cs="Helvetica Neue"/>
        </w:rPr>
        <w:t>, 2020</w:t>
      </w:r>
    </w:p>
    <w:p w14:paraId="32B9FC7A" w14:textId="77777777" w:rsidR="00161BF8" w:rsidRDefault="00161BF8" w:rsidP="00210A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14:paraId="2417A1E0" w14:textId="77777777" w:rsidR="00637033" w:rsidRDefault="00637033" w:rsidP="006370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CMG 2020 Virtual ChromaZone</w:t>
      </w:r>
      <w:r>
        <w:rPr>
          <w:rFonts w:ascii="Helvetica Neue" w:hAnsi="Helvetica Neue" w:cs="Helvetica Neue"/>
          <w:sz w:val="28"/>
          <w:szCs w:val="28"/>
          <w:vertAlign w:val="superscript"/>
        </w:rPr>
        <w:t>®</w:t>
      </w:r>
      <w:r>
        <w:rPr>
          <w:rFonts w:ascii="Helvetica Neue" w:hAnsi="Helvetica Neue" w:cs="Helvetica Neue"/>
          <w:b/>
          <w:bCs/>
          <w:sz w:val="28"/>
          <w:szCs w:val="28"/>
        </w:rPr>
        <w:t xml:space="preserve"> #</w:t>
      </w:r>
      <w:r>
        <w:rPr>
          <w:rFonts w:ascii="Helvetica Neue" w:hAnsi="Helvetica Neue" w:cs="Helvetica Neue"/>
          <w:b/>
          <w:bCs/>
          <w:sz w:val="28"/>
          <w:szCs w:val="28"/>
        </w:rPr>
        <w:t>4</w:t>
      </w:r>
    </w:p>
    <w:p w14:paraId="39A9C1C7" w14:textId="77777777" w:rsidR="00637033" w:rsidRDefault="00637033" w:rsidP="006370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Date:</w:t>
      </w:r>
      <w:r>
        <w:rPr>
          <w:rFonts w:ascii="Helvetica Neue" w:hAnsi="Helvetica Neue" w:cs="Helvetica Neue"/>
        </w:rPr>
        <w:t xml:space="preserve"> </w:t>
      </w:r>
      <w:r>
        <w:rPr>
          <w:rFonts w:ascii="Helvetica Neue" w:hAnsi="Helvetica Neue" w:cs="Helvetica Neue"/>
        </w:rPr>
        <w:t>Tuesday-Wednesday</w:t>
      </w:r>
      <w:r>
        <w:rPr>
          <w:rFonts w:ascii="Helvetica Neue" w:hAnsi="Helvetica Neue" w:cs="Helvetica Neue"/>
        </w:rPr>
        <w:t xml:space="preserve">, </w:t>
      </w:r>
      <w:r>
        <w:rPr>
          <w:rFonts w:ascii="Helvetica Neue" w:hAnsi="Helvetica Neue" w:cs="Helvetica Neue"/>
        </w:rPr>
        <w:t>June</w:t>
      </w:r>
      <w:r>
        <w:rPr>
          <w:rFonts w:ascii="Helvetica Neue" w:hAnsi="Helvetica Neue" w:cs="Helvetica Neue"/>
        </w:rPr>
        <w:t xml:space="preserve"> </w:t>
      </w:r>
      <w:r>
        <w:rPr>
          <w:rFonts w:ascii="Helvetica Neue" w:hAnsi="Helvetica Neue" w:cs="Helvetica Neue"/>
        </w:rPr>
        <w:t>9-10</w:t>
      </w:r>
      <w:r>
        <w:rPr>
          <w:rFonts w:ascii="Helvetica Neue" w:hAnsi="Helvetica Neue" w:cs="Helvetica Neue"/>
        </w:rPr>
        <w:t>, 2020</w:t>
      </w:r>
    </w:p>
    <w:p w14:paraId="407BB9FF" w14:textId="77777777" w:rsidR="00210AE9" w:rsidRDefault="00210AE9"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14:paraId="659B4925" w14:textId="77777777" w:rsidR="00637033" w:rsidRDefault="00637033" w:rsidP="006370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CMG 2020 Virtual ChromaZone</w:t>
      </w:r>
      <w:r>
        <w:rPr>
          <w:rFonts w:ascii="Helvetica Neue" w:hAnsi="Helvetica Neue" w:cs="Helvetica Neue"/>
          <w:sz w:val="28"/>
          <w:szCs w:val="28"/>
          <w:vertAlign w:val="superscript"/>
        </w:rPr>
        <w:t>®</w:t>
      </w:r>
      <w:r>
        <w:rPr>
          <w:rFonts w:ascii="Helvetica Neue" w:hAnsi="Helvetica Neue" w:cs="Helvetica Neue"/>
          <w:b/>
          <w:bCs/>
          <w:sz w:val="28"/>
          <w:szCs w:val="28"/>
        </w:rPr>
        <w:t xml:space="preserve"> #9</w:t>
      </w:r>
    </w:p>
    <w:p w14:paraId="115204A9" w14:textId="77777777" w:rsidR="00637033" w:rsidRDefault="00637033" w:rsidP="006370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Date:</w:t>
      </w:r>
      <w:r>
        <w:rPr>
          <w:rFonts w:ascii="Helvetica Neue" w:hAnsi="Helvetica Neue" w:cs="Helvetica Neue"/>
        </w:rPr>
        <w:t xml:space="preserve"> Tuesday-Wednesday, June </w:t>
      </w:r>
      <w:r>
        <w:rPr>
          <w:rFonts w:ascii="Helvetica Neue" w:hAnsi="Helvetica Neue" w:cs="Helvetica Neue"/>
        </w:rPr>
        <w:t>16-17</w:t>
      </w:r>
      <w:r>
        <w:rPr>
          <w:rFonts w:ascii="Helvetica Neue" w:hAnsi="Helvetica Neue" w:cs="Helvetica Neue"/>
        </w:rPr>
        <w:t>, 2020</w:t>
      </w:r>
    </w:p>
    <w:p w14:paraId="1289704F" w14:textId="77777777" w:rsidR="00637033" w:rsidRDefault="00637033"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14:paraId="3DA640EB" w14:textId="77777777" w:rsidR="00637033" w:rsidRDefault="00637033" w:rsidP="006370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CMG 2020 Virtual ChromaZone</w:t>
      </w:r>
      <w:r>
        <w:rPr>
          <w:rFonts w:ascii="Helvetica Neue" w:hAnsi="Helvetica Neue" w:cs="Helvetica Neue"/>
          <w:sz w:val="28"/>
          <w:szCs w:val="28"/>
          <w:vertAlign w:val="superscript"/>
        </w:rPr>
        <w:t>®</w:t>
      </w:r>
      <w:r>
        <w:rPr>
          <w:rFonts w:ascii="Helvetica Neue" w:hAnsi="Helvetica Neue" w:cs="Helvetica Neue"/>
          <w:b/>
          <w:bCs/>
          <w:sz w:val="28"/>
          <w:szCs w:val="28"/>
        </w:rPr>
        <w:t xml:space="preserve"> #</w:t>
      </w:r>
      <w:r>
        <w:rPr>
          <w:rFonts w:ascii="Helvetica Neue" w:hAnsi="Helvetica Neue" w:cs="Helvetica Neue"/>
          <w:b/>
          <w:bCs/>
          <w:sz w:val="28"/>
          <w:szCs w:val="28"/>
        </w:rPr>
        <w:t>10</w:t>
      </w:r>
    </w:p>
    <w:p w14:paraId="2E155662" w14:textId="77777777" w:rsidR="00637033" w:rsidRDefault="00637033" w:rsidP="006370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Date:</w:t>
      </w:r>
      <w:r>
        <w:rPr>
          <w:rFonts w:ascii="Helvetica Neue" w:hAnsi="Helvetica Neue" w:cs="Helvetica Neue"/>
        </w:rPr>
        <w:t xml:space="preserve"> </w:t>
      </w:r>
      <w:r>
        <w:rPr>
          <w:rFonts w:ascii="Helvetica Neue" w:hAnsi="Helvetica Neue" w:cs="Helvetica Neue"/>
        </w:rPr>
        <w:t>Monday-Tuesday</w:t>
      </w:r>
      <w:r>
        <w:rPr>
          <w:rFonts w:ascii="Helvetica Neue" w:hAnsi="Helvetica Neue" w:cs="Helvetica Neue"/>
        </w:rPr>
        <w:t xml:space="preserve">, June </w:t>
      </w:r>
      <w:r>
        <w:rPr>
          <w:rFonts w:ascii="Helvetica Neue" w:hAnsi="Helvetica Neue" w:cs="Helvetica Neue"/>
        </w:rPr>
        <w:t>22-23</w:t>
      </w:r>
      <w:r>
        <w:rPr>
          <w:rFonts w:ascii="Helvetica Neue" w:hAnsi="Helvetica Neue" w:cs="Helvetica Neue"/>
        </w:rPr>
        <w:t>, 2020</w:t>
      </w:r>
    </w:p>
    <w:p w14:paraId="039FAD5F" w14:textId="77777777" w:rsidR="00637033" w:rsidRDefault="00637033" w:rsidP="006370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14:paraId="1FCAB8BB" w14:textId="77777777" w:rsidR="00637033" w:rsidRDefault="00637033" w:rsidP="006370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CMG 2020 Virtual ChromaZone</w:t>
      </w:r>
      <w:r>
        <w:rPr>
          <w:rFonts w:ascii="Helvetica Neue" w:hAnsi="Helvetica Neue" w:cs="Helvetica Neue"/>
          <w:sz w:val="28"/>
          <w:szCs w:val="28"/>
          <w:vertAlign w:val="superscript"/>
        </w:rPr>
        <w:t>®</w:t>
      </w:r>
      <w:r>
        <w:rPr>
          <w:rFonts w:ascii="Helvetica Neue" w:hAnsi="Helvetica Neue" w:cs="Helvetica Neue"/>
          <w:b/>
          <w:bCs/>
          <w:sz w:val="28"/>
          <w:szCs w:val="28"/>
        </w:rPr>
        <w:t xml:space="preserve"> #1</w:t>
      </w:r>
      <w:r>
        <w:rPr>
          <w:rFonts w:ascii="Helvetica Neue" w:hAnsi="Helvetica Neue" w:cs="Helvetica Neue"/>
          <w:b/>
          <w:bCs/>
          <w:sz w:val="28"/>
          <w:szCs w:val="28"/>
        </w:rPr>
        <w:t>3</w:t>
      </w:r>
    </w:p>
    <w:p w14:paraId="3F1D9FA5" w14:textId="77777777" w:rsidR="00637033" w:rsidRDefault="00637033" w:rsidP="006370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Date:</w:t>
      </w:r>
      <w:r>
        <w:rPr>
          <w:rFonts w:ascii="Helvetica Neue" w:hAnsi="Helvetica Neue" w:cs="Helvetica Neue"/>
        </w:rPr>
        <w:t xml:space="preserve"> Monday-Tuesday, June 22-23, 2020</w:t>
      </w:r>
    </w:p>
    <w:p w14:paraId="6E82623E" w14:textId="77777777" w:rsidR="00637033" w:rsidRDefault="00637033" w:rsidP="006370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14:paraId="1AFFD48B" w14:textId="77777777" w:rsidR="00637033" w:rsidRDefault="00637033" w:rsidP="006370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CMG 2020 Virtual ChromaZone</w:t>
      </w:r>
      <w:r>
        <w:rPr>
          <w:rFonts w:ascii="Helvetica Neue" w:hAnsi="Helvetica Neue" w:cs="Helvetica Neue"/>
          <w:sz w:val="28"/>
          <w:szCs w:val="28"/>
          <w:vertAlign w:val="superscript"/>
        </w:rPr>
        <w:t>®</w:t>
      </w:r>
      <w:r>
        <w:rPr>
          <w:rFonts w:ascii="Helvetica Neue" w:hAnsi="Helvetica Neue" w:cs="Helvetica Neue"/>
          <w:b/>
          <w:bCs/>
          <w:sz w:val="28"/>
          <w:szCs w:val="28"/>
        </w:rPr>
        <w:t xml:space="preserve"> #1</w:t>
      </w:r>
      <w:r>
        <w:rPr>
          <w:rFonts w:ascii="Helvetica Neue" w:hAnsi="Helvetica Neue" w:cs="Helvetica Neue"/>
          <w:b/>
          <w:bCs/>
          <w:sz w:val="28"/>
          <w:szCs w:val="28"/>
        </w:rPr>
        <w:t>2</w:t>
      </w:r>
    </w:p>
    <w:p w14:paraId="6389A140" w14:textId="77777777" w:rsidR="00637033" w:rsidRDefault="00637033" w:rsidP="006370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Date:</w:t>
      </w:r>
      <w:r>
        <w:rPr>
          <w:rFonts w:ascii="Helvetica Neue" w:hAnsi="Helvetica Neue" w:cs="Helvetica Neue"/>
        </w:rPr>
        <w:t xml:space="preserve"> </w:t>
      </w:r>
      <w:r>
        <w:rPr>
          <w:rFonts w:ascii="Helvetica Neue" w:hAnsi="Helvetica Neue" w:cs="Helvetica Neue"/>
        </w:rPr>
        <w:t>Thursday-Friday</w:t>
      </w:r>
      <w:r>
        <w:rPr>
          <w:rFonts w:ascii="Helvetica Neue" w:hAnsi="Helvetica Neue" w:cs="Helvetica Neue"/>
        </w:rPr>
        <w:t>, June 2</w:t>
      </w:r>
      <w:r>
        <w:rPr>
          <w:rFonts w:ascii="Helvetica Neue" w:hAnsi="Helvetica Neue" w:cs="Helvetica Neue"/>
        </w:rPr>
        <w:t>5</w:t>
      </w:r>
      <w:r>
        <w:rPr>
          <w:rFonts w:ascii="Helvetica Neue" w:hAnsi="Helvetica Neue" w:cs="Helvetica Neue"/>
        </w:rPr>
        <w:t>-2</w:t>
      </w:r>
      <w:r>
        <w:rPr>
          <w:rFonts w:ascii="Helvetica Neue" w:hAnsi="Helvetica Neue" w:cs="Helvetica Neue"/>
        </w:rPr>
        <w:t>6</w:t>
      </w:r>
      <w:r>
        <w:rPr>
          <w:rFonts w:ascii="Helvetica Neue" w:hAnsi="Helvetica Neue" w:cs="Helvetica Neue"/>
        </w:rPr>
        <w:t>, 2020</w:t>
      </w:r>
    </w:p>
    <w:p w14:paraId="31FBFC67" w14:textId="77777777" w:rsidR="00637033" w:rsidRDefault="00637033" w:rsidP="006370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14:paraId="2B0EC154" w14:textId="77777777" w:rsidR="00637033" w:rsidRDefault="00637033" w:rsidP="006370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CMG 2020 Virtual ChromaZone</w:t>
      </w:r>
      <w:r>
        <w:rPr>
          <w:rFonts w:ascii="Helvetica Neue" w:hAnsi="Helvetica Neue" w:cs="Helvetica Neue"/>
          <w:sz w:val="28"/>
          <w:szCs w:val="28"/>
          <w:vertAlign w:val="superscript"/>
        </w:rPr>
        <w:t>®</w:t>
      </w:r>
      <w:r>
        <w:rPr>
          <w:rFonts w:ascii="Helvetica Neue" w:hAnsi="Helvetica Neue" w:cs="Helvetica Neue"/>
          <w:b/>
          <w:bCs/>
          <w:sz w:val="28"/>
          <w:szCs w:val="28"/>
        </w:rPr>
        <w:t xml:space="preserve"> #1</w:t>
      </w:r>
      <w:r>
        <w:rPr>
          <w:rFonts w:ascii="Helvetica Neue" w:hAnsi="Helvetica Neue" w:cs="Helvetica Neue"/>
          <w:b/>
          <w:bCs/>
          <w:sz w:val="28"/>
          <w:szCs w:val="28"/>
        </w:rPr>
        <w:t>4</w:t>
      </w:r>
    </w:p>
    <w:p w14:paraId="701B790C" w14:textId="77777777" w:rsidR="00637033" w:rsidRDefault="00637033" w:rsidP="006370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Date:</w:t>
      </w:r>
      <w:r>
        <w:rPr>
          <w:rFonts w:ascii="Helvetica Neue" w:hAnsi="Helvetica Neue" w:cs="Helvetica Neue"/>
        </w:rPr>
        <w:t xml:space="preserve"> Monday-Tuesday, June 2</w:t>
      </w:r>
      <w:r>
        <w:rPr>
          <w:rFonts w:ascii="Helvetica Neue" w:hAnsi="Helvetica Neue" w:cs="Helvetica Neue"/>
        </w:rPr>
        <w:t>9</w:t>
      </w:r>
      <w:r>
        <w:rPr>
          <w:rFonts w:ascii="Helvetica Neue" w:hAnsi="Helvetica Neue" w:cs="Helvetica Neue"/>
        </w:rPr>
        <w:t>-3</w:t>
      </w:r>
      <w:r>
        <w:rPr>
          <w:rFonts w:ascii="Helvetica Neue" w:hAnsi="Helvetica Neue" w:cs="Helvetica Neue"/>
        </w:rPr>
        <w:t>0</w:t>
      </w:r>
      <w:r>
        <w:rPr>
          <w:rFonts w:ascii="Helvetica Neue" w:hAnsi="Helvetica Neue" w:cs="Helvetica Neue"/>
        </w:rPr>
        <w:t>, 2020</w:t>
      </w:r>
    </w:p>
    <w:p w14:paraId="68FFB0C7" w14:textId="77777777" w:rsidR="00637033" w:rsidRDefault="00637033" w:rsidP="006370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14:paraId="342DA008"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14:paraId="55610F4C" w14:textId="77777777" w:rsidR="00336FC0" w:rsidRDefault="00336FC0"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14:paraId="0794BFE3"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CMG International Summit</w:t>
      </w:r>
    </w:p>
    <w:p w14:paraId="709222CE"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Country:</w:t>
      </w:r>
      <w:r>
        <w:rPr>
          <w:rFonts w:ascii="Helvetica Neue" w:hAnsi="Helvetica Neue" w:cs="Helvetica Neue"/>
        </w:rPr>
        <w:t> North America</w:t>
      </w:r>
    </w:p>
    <w:p w14:paraId="314E33A5"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b/>
          <w:bCs/>
        </w:rPr>
        <w:t>Dates:</w:t>
      </w:r>
      <w:r>
        <w:rPr>
          <w:rFonts w:ascii="Helvetica Neue" w:hAnsi="Helvetica Neue" w:cs="Helvetica Neue"/>
        </w:rPr>
        <w:t xml:space="preserve"> November 19 to 21, 2020</w:t>
      </w:r>
    </w:p>
    <w:p w14:paraId="0906CF79" w14:textId="77777777" w:rsidR="00E44171" w:rsidRPr="00161BF8"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b/>
          <w:bCs/>
        </w:rPr>
      </w:pPr>
      <w:r w:rsidRPr="00336FC0">
        <w:rPr>
          <w:rFonts w:ascii="Helvetica Neue" w:hAnsi="Helvetica Neue" w:cs="Helvetica Neue"/>
          <w:b/>
          <w:bCs/>
        </w:rPr>
        <w:t>Details:</w:t>
      </w:r>
      <w:r>
        <w:rPr>
          <w:rFonts w:ascii="Helvetica Neue" w:hAnsi="Helvetica Neue" w:cs="Helvetica Neue"/>
        </w:rPr>
        <w:t xml:space="preserve"> More details to come. </w:t>
      </w:r>
      <w:r w:rsidRPr="00161BF8">
        <w:rPr>
          <w:rFonts w:ascii="Helvetica Neue" w:hAnsi="Helvetica Neue" w:cs="Helvetica Neue"/>
          <w:b/>
          <w:bCs/>
        </w:rPr>
        <w:t xml:space="preserve">Please check </w:t>
      </w:r>
      <w:hyperlink r:id="rId9" w:history="1">
        <w:r w:rsidRPr="00161BF8">
          <w:rPr>
            <w:rFonts w:ascii="Helvetica Neue" w:hAnsi="Helvetica Neue" w:cs="Helvetica Neue"/>
            <w:b/>
            <w:bCs/>
            <w:color w:val="DCA10D"/>
          </w:rPr>
          <w:t>https://colormarketing.org/upcoming-events/</w:t>
        </w:r>
      </w:hyperlink>
    </w:p>
    <w:p w14:paraId="65520416"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14:paraId="1673A380"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 xml:space="preserve">CMG Blog </w:t>
      </w:r>
      <w:hyperlink r:id="rId10" w:history="1">
        <w:r>
          <w:rPr>
            <w:rFonts w:ascii="Helvetica Neue" w:hAnsi="Helvetica Neue" w:cs="Helvetica Neue"/>
            <w:b/>
            <w:bCs/>
            <w:color w:val="DCA10D"/>
            <w:sz w:val="28"/>
            <w:szCs w:val="28"/>
          </w:rPr>
          <w:t>https://colormarketing.org/blog/</w:t>
        </w:r>
      </w:hyperlink>
    </w:p>
    <w:p w14:paraId="6D54215E"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 xml:space="preserve">Visit our blog for the most up-to-date information and sign up for our bi-weekly Color Connection newsletter. </w:t>
      </w:r>
    </w:p>
    <w:p w14:paraId="4F90F202"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14:paraId="27EC04E9"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14:paraId="24852860"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p>
    <w:p w14:paraId="236ABA87" w14:textId="10D8BF82"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Media Page</w:t>
      </w:r>
    </w:p>
    <w:p w14:paraId="508283BD" w14:textId="77777777" w:rsidR="00E44171" w:rsidRDefault="00E44171"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r>
        <w:rPr>
          <w:rFonts w:ascii="Helvetica Neue" w:hAnsi="Helvetica Neue" w:cs="Helvetica Neue"/>
        </w:rPr>
        <w:t xml:space="preserve">For breaking press releases about Color Marketing Group please visit our Media Page. </w:t>
      </w:r>
    </w:p>
    <w:p w14:paraId="3A04DA6E" w14:textId="77777777" w:rsidR="00E44171" w:rsidRDefault="00B00F34" w:rsidP="00E44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rPr>
      </w:pPr>
      <w:hyperlink r:id="rId11" w:history="1">
        <w:r w:rsidR="00E44171">
          <w:rPr>
            <w:rFonts w:ascii="Helvetica Neue" w:hAnsi="Helvetica Neue" w:cs="Helvetica Neue"/>
            <w:color w:val="DCA10D"/>
          </w:rPr>
          <w:t>https://colormarketing.org/media-page/</w:t>
        </w:r>
      </w:hyperlink>
    </w:p>
    <w:p w14:paraId="7E92EBDF" w14:textId="77777777" w:rsidR="00E44171" w:rsidRDefault="00E44171" w:rsidP="00E44171">
      <w:pPr>
        <w:rPr>
          <w:rFonts w:ascii="Lato" w:hAnsi="Lato"/>
          <w:b/>
          <w:bCs/>
          <w:color w:val="454545"/>
          <w:u w:color="454545"/>
        </w:rPr>
      </w:pPr>
    </w:p>
    <w:p w14:paraId="656FCF02" w14:textId="77777777" w:rsidR="00E44171" w:rsidRPr="005B6999" w:rsidRDefault="00E44171" w:rsidP="00E44171">
      <w:pPr>
        <w:pStyle w:val="Subtitle"/>
        <w:spacing w:line="276" w:lineRule="auto"/>
        <w:rPr>
          <w:rStyle w:val="None"/>
          <w:rFonts w:ascii="Lato" w:hAnsi="Lato"/>
          <w:b/>
          <w:bCs/>
          <w:sz w:val="24"/>
          <w:szCs w:val="24"/>
        </w:rPr>
      </w:pPr>
      <w:r w:rsidRPr="005B6999">
        <w:rPr>
          <w:rStyle w:val="None"/>
          <w:rFonts w:ascii="Lato" w:hAnsi="Lato"/>
          <w:b/>
          <w:bCs/>
          <w:sz w:val="24"/>
          <w:szCs w:val="24"/>
        </w:rPr>
        <w:t>CONTACT INFORMATION</w:t>
      </w:r>
    </w:p>
    <w:p w14:paraId="0D656974" w14:textId="77777777" w:rsidR="00E44171" w:rsidRPr="005B6999" w:rsidRDefault="00E44171" w:rsidP="00E44171">
      <w:pPr>
        <w:pStyle w:val="Default"/>
        <w:spacing w:line="276" w:lineRule="auto"/>
        <w:rPr>
          <w:rStyle w:val="None"/>
          <w:rFonts w:ascii="Lato" w:eastAsia="Lato Regular" w:hAnsi="Lato" w:cs="Lato Regular"/>
          <w:color w:val="3D3D3D"/>
          <w:sz w:val="24"/>
          <w:szCs w:val="24"/>
          <w:u w:color="3D3D3D"/>
        </w:rPr>
      </w:pPr>
      <w:r w:rsidRPr="005B6999">
        <w:rPr>
          <w:rStyle w:val="None"/>
          <w:rFonts w:ascii="Lato" w:hAnsi="Lato"/>
          <w:color w:val="3D3D3D"/>
          <w:sz w:val="24"/>
          <w:szCs w:val="24"/>
          <w:u w:color="3D3D3D"/>
        </w:rPr>
        <w:t>Color Marketing Group®</w:t>
      </w:r>
    </w:p>
    <w:p w14:paraId="068B45EF" w14:textId="77777777" w:rsidR="00E44171" w:rsidRPr="005B6999" w:rsidRDefault="00E44171" w:rsidP="00E44171">
      <w:pPr>
        <w:pStyle w:val="Default"/>
        <w:spacing w:line="276" w:lineRule="auto"/>
        <w:rPr>
          <w:rStyle w:val="None"/>
          <w:rFonts w:ascii="Lato" w:eastAsia="Lato Regular" w:hAnsi="Lato" w:cs="Lato Regular"/>
          <w:color w:val="3D3D3D"/>
          <w:sz w:val="24"/>
          <w:szCs w:val="24"/>
          <w:u w:color="3D3D3D"/>
        </w:rPr>
      </w:pPr>
      <w:r w:rsidRPr="005B6999">
        <w:rPr>
          <w:rStyle w:val="None"/>
          <w:rFonts w:ascii="Lato" w:hAnsi="Lato"/>
          <w:color w:val="3D3D3D"/>
          <w:sz w:val="24"/>
          <w:szCs w:val="24"/>
          <w:u w:color="3D3D3D"/>
        </w:rPr>
        <w:t xml:space="preserve">Sharon </w:t>
      </w:r>
      <w:proofErr w:type="spellStart"/>
      <w:r w:rsidRPr="005B6999">
        <w:rPr>
          <w:rStyle w:val="None"/>
          <w:rFonts w:ascii="Lato" w:hAnsi="Lato"/>
          <w:color w:val="3D3D3D"/>
          <w:sz w:val="24"/>
          <w:szCs w:val="24"/>
          <w:u w:color="3D3D3D"/>
        </w:rPr>
        <w:t>Griffis</w:t>
      </w:r>
      <w:proofErr w:type="spellEnd"/>
    </w:p>
    <w:p w14:paraId="28069D8B" w14:textId="77777777" w:rsidR="00E44171" w:rsidRPr="005B6999" w:rsidRDefault="00E44171" w:rsidP="00E44171">
      <w:pPr>
        <w:pStyle w:val="Default"/>
        <w:spacing w:line="276" w:lineRule="auto"/>
        <w:rPr>
          <w:rStyle w:val="None"/>
          <w:rFonts w:ascii="Lato" w:eastAsia="Lato Regular" w:hAnsi="Lato" w:cs="Lato Regular"/>
          <w:color w:val="3D3D3D"/>
          <w:sz w:val="24"/>
          <w:szCs w:val="24"/>
          <w:u w:color="3D3D3D"/>
        </w:rPr>
      </w:pPr>
      <w:r w:rsidRPr="005B6999">
        <w:rPr>
          <w:rStyle w:val="None"/>
          <w:rFonts w:ascii="Lato" w:hAnsi="Lato"/>
          <w:color w:val="3D3D3D"/>
          <w:sz w:val="24"/>
          <w:szCs w:val="24"/>
          <w:u w:color="3D3D3D"/>
        </w:rPr>
        <w:t>Executive Director</w:t>
      </w:r>
    </w:p>
    <w:p w14:paraId="20D6AE6C" w14:textId="77777777" w:rsidR="00E44171" w:rsidRPr="005B6999" w:rsidRDefault="00E44171" w:rsidP="00E44171">
      <w:pPr>
        <w:pStyle w:val="Default"/>
        <w:spacing w:line="276" w:lineRule="auto"/>
        <w:rPr>
          <w:rStyle w:val="None"/>
          <w:rFonts w:ascii="Lato" w:eastAsia="Lato Regular" w:hAnsi="Lato" w:cs="Lato Regular"/>
          <w:color w:val="3D3D3D"/>
          <w:sz w:val="24"/>
          <w:szCs w:val="24"/>
          <w:u w:color="3D3D3D"/>
        </w:rPr>
      </w:pPr>
      <w:r w:rsidRPr="005B6999">
        <w:rPr>
          <w:rStyle w:val="None"/>
          <w:rFonts w:ascii="Lato" w:hAnsi="Lato"/>
          <w:color w:val="3D3D3D"/>
          <w:sz w:val="24"/>
          <w:szCs w:val="24"/>
          <w:u w:color="3D3D3D"/>
        </w:rPr>
        <w:t>703.329.8500</w:t>
      </w:r>
    </w:p>
    <w:p w14:paraId="66EE1F4D" w14:textId="77777777" w:rsidR="00E44171" w:rsidRPr="005B6999" w:rsidRDefault="00B00F34" w:rsidP="00E44171">
      <w:pPr>
        <w:pStyle w:val="Default"/>
        <w:spacing w:line="276" w:lineRule="auto"/>
        <w:rPr>
          <w:rStyle w:val="None"/>
          <w:rFonts w:ascii="Lato" w:eastAsia="Lato Regular" w:hAnsi="Lato" w:cs="Lato Regular"/>
          <w:color w:val="3D3D3D"/>
          <w:sz w:val="24"/>
          <w:szCs w:val="24"/>
          <w:u w:color="3D3D3D"/>
        </w:rPr>
      </w:pPr>
      <w:hyperlink r:id="rId12" w:history="1">
        <w:r w:rsidR="00E44171" w:rsidRPr="005B6999">
          <w:rPr>
            <w:rStyle w:val="Hyperlink3"/>
            <w:rFonts w:ascii="Lato" w:eastAsia="Arial Unicode MS" w:hAnsi="Lato" w:cs="Arial Unicode MS"/>
          </w:rPr>
          <w:t>Contact via Email</w:t>
        </w:r>
      </w:hyperlink>
    </w:p>
    <w:p w14:paraId="5833C468" w14:textId="77777777" w:rsidR="00E44171" w:rsidRPr="005B6999" w:rsidRDefault="00B00F34" w:rsidP="00E44171">
      <w:pPr>
        <w:pStyle w:val="Default"/>
        <w:spacing w:line="276" w:lineRule="auto"/>
        <w:rPr>
          <w:rStyle w:val="None"/>
          <w:rFonts w:ascii="Lato" w:eastAsia="Lato Regular" w:hAnsi="Lato" w:cs="Lato Regular"/>
          <w:color w:val="3D3D3D"/>
          <w:sz w:val="24"/>
          <w:szCs w:val="24"/>
          <w:u w:color="3D3D3D"/>
        </w:rPr>
      </w:pPr>
      <w:hyperlink r:id="rId13" w:history="1">
        <w:r w:rsidR="00E44171" w:rsidRPr="005B6999">
          <w:rPr>
            <w:rStyle w:val="Hyperlink3"/>
            <w:rFonts w:ascii="Lato" w:eastAsia="Arial Unicode MS" w:hAnsi="Lato" w:cs="Arial Unicode MS"/>
          </w:rPr>
          <w:t>colormarketing.org</w:t>
        </w:r>
      </w:hyperlink>
    </w:p>
    <w:p w14:paraId="5502B826" w14:textId="77777777" w:rsidR="00E44171" w:rsidRPr="005B6999" w:rsidRDefault="00E44171" w:rsidP="00E44171">
      <w:pPr>
        <w:pStyle w:val="Default"/>
        <w:spacing w:line="276" w:lineRule="auto"/>
        <w:rPr>
          <w:rStyle w:val="None"/>
          <w:rFonts w:ascii="Lato" w:eastAsia="Lato Regular" w:hAnsi="Lato" w:cs="Lato Regular"/>
          <w:color w:val="3D3D3D"/>
          <w:sz w:val="24"/>
          <w:szCs w:val="24"/>
          <w:u w:color="3D3D3D"/>
        </w:rPr>
      </w:pPr>
    </w:p>
    <w:p w14:paraId="645F78FF" w14:textId="77777777" w:rsidR="00E44171" w:rsidRPr="005B6999" w:rsidRDefault="00E44171" w:rsidP="00E44171">
      <w:pPr>
        <w:pStyle w:val="Default"/>
        <w:spacing w:line="276" w:lineRule="auto"/>
        <w:rPr>
          <w:rStyle w:val="None"/>
          <w:rFonts w:ascii="Lato" w:eastAsia="Lato Regular" w:hAnsi="Lato" w:cs="Lato Regular"/>
          <w:color w:val="3D3D3D"/>
          <w:sz w:val="24"/>
          <w:szCs w:val="24"/>
          <w:u w:color="3D3D3D"/>
        </w:rPr>
      </w:pPr>
      <w:r w:rsidRPr="005B6999">
        <w:rPr>
          <w:rStyle w:val="None"/>
          <w:rFonts w:ascii="Lato" w:hAnsi="Lato"/>
          <w:color w:val="3D3D3D"/>
          <w:sz w:val="24"/>
          <w:szCs w:val="24"/>
          <w:u w:color="3D3D3D"/>
        </w:rPr>
        <w:t>Sandy Sampson</w:t>
      </w:r>
    </w:p>
    <w:p w14:paraId="3DB1BDC1" w14:textId="77777777" w:rsidR="00E44171" w:rsidRPr="005B6999" w:rsidRDefault="00E44171" w:rsidP="00E44171">
      <w:pPr>
        <w:pStyle w:val="Default"/>
        <w:spacing w:line="276" w:lineRule="auto"/>
        <w:rPr>
          <w:rStyle w:val="None"/>
          <w:rFonts w:ascii="Lato" w:eastAsia="Lato Regular" w:hAnsi="Lato" w:cs="Lato Regular"/>
          <w:color w:val="3D3D3D"/>
          <w:sz w:val="24"/>
          <w:szCs w:val="24"/>
          <w:u w:color="3D3D3D"/>
        </w:rPr>
      </w:pPr>
      <w:r w:rsidRPr="005B6999">
        <w:rPr>
          <w:rStyle w:val="None"/>
          <w:rFonts w:ascii="Lato" w:hAnsi="Lato"/>
          <w:color w:val="3D3D3D"/>
          <w:sz w:val="24"/>
          <w:szCs w:val="24"/>
          <w:u w:color="3D3D3D"/>
        </w:rPr>
        <w:t>VP Communications &amp; PR</w:t>
      </w:r>
    </w:p>
    <w:p w14:paraId="66C97D43" w14:textId="77777777" w:rsidR="00E44171" w:rsidRPr="005B6999" w:rsidRDefault="00E44171" w:rsidP="00E44171">
      <w:pPr>
        <w:pStyle w:val="Default"/>
        <w:spacing w:line="276" w:lineRule="auto"/>
        <w:rPr>
          <w:rStyle w:val="None"/>
          <w:rFonts w:ascii="Lato" w:eastAsia="Lato Regular" w:hAnsi="Lato" w:cs="Lato Regular"/>
          <w:color w:val="3D3D3D"/>
          <w:sz w:val="24"/>
          <w:szCs w:val="24"/>
          <w:u w:color="3D3D3D"/>
        </w:rPr>
      </w:pPr>
      <w:r w:rsidRPr="005B6999">
        <w:rPr>
          <w:rStyle w:val="None"/>
          <w:rFonts w:ascii="Lato" w:hAnsi="Lato"/>
          <w:color w:val="3D3D3D"/>
          <w:sz w:val="24"/>
          <w:szCs w:val="24"/>
          <w:u w:color="3D3D3D"/>
        </w:rPr>
        <w:t>805.216.8631</w:t>
      </w:r>
    </w:p>
    <w:p w14:paraId="5AD75F9C" w14:textId="77777777" w:rsidR="00E44171" w:rsidRPr="005B6999" w:rsidRDefault="00B00F34" w:rsidP="00E44171">
      <w:pPr>
        <w:pStyle w:val="Default"/>
        <w:spacing w:line="276" w:lineRule="auto"/>
        <w:rPr>
          <w:rFonts w:ascii="Lato" w:hAnsi="Lato"/>
          <w:sz w:val="24"/>
          <w:szCs w:val="24"/>
        </w:rPr>
      </w:pPr>
      <w:hyperlink r:id="rId14" w:history="1">
        <w:r w:rsidR="00E44171" w:rsidRPr="005B6999">
          <w:rPr>
            <w:rStyle w:val="Hyperlink3"/>
            <w:rFonts w:ascii="Lato" w:eastAsia="Arial Unicode MS" w:hAnsi="Lato" w:cs="Arial Unicode MS"/>
          </w:rPr>
          <w:t>Contact via Email</w:t>
        </w:r>
      </w:hyperlink>
    </w:p>
    <w:p w14:paraId="137BCF92" w14:textId="77777777" w:rsidR="00E44171" w:rsidRDefault="00E44171" w:rsidP="00E44171">
      <w:pPr>
        <w:rPr>
          <w:rFonts w:ascii="Lato" w:hAnsi="Lato"/>
          <w:b/>
          <w:bCs/>
          <w:color w:val="454545"/>
          <w:u w:color="454545"/>
        </w:rPr>
      </w:pPr>
    </w:p>
    <w:p w14:paraId="0FD6DD19" w14:textId="77777777" w:rsidR="00E44171" w:rsidRDefault="00E44171" w:rsidP="00E44171">
      <w:pPr>
        <w:rPr>
          <w:rFonts w:ascii="Lato" w:hAnsi="Lato"/>
          <w:b/>
          <w:bCs/>
          <w:color w:val="454545"/>
          <w:u w:color="454545"/>
        </w:rPr>
      </w:pPr>
    </w:p>
    <w:p w14:paraId="40ECBF61" w14:textId="77777777" w:rsidR="000525FB" w:rsidRPr="00E44171" w:rsidRDefault="002B7904" w:rsidP="00E44171">
      <w:pPr>
        <w:rPr>
          <w:rStyle w:val="None"/>
          <w:rFonts w:ascii="Lato" w:hAnsi="Lato" w:cs="Arial Unicode MS"/>
          <w:b/>
          <w:bCs/>
          <w:color w:val="454545"/>
          <w:u w:color="454545"/>
        </w:rPr>
      </w:pPr>
      <w:r w:rsidRPr="005B6999">
        <w:rPr>
          <w:rStyle w:val="None"/>
          <w:rFonts w:ascii="Lato" w:hAnsi="Lato"/>
        </w:rPr>
        <w:t>JOIN US</w:t>
      </w:r>
    </w:p>
    <w:p w14:paraId="5576C806" w14:textId="77777777" w:rsidR="000525FB" w:rsidRPr="005B6999" w:rsidRDefault="002B7904" w:rsidP="005B6999">
      <w:pPr>
        <w:pStyle w:val="BodyA"/>
        <w:spacing w:line="276" w:lineRule="auto"/>
        <w:rPr>
          <w:rFonts w:ascii="Lato" w:hAnsi="Lato"/>
        </w:rPr>
      </w:pPr>
      <w:r w:rsidRPr="005B6999">
        <w:rPr>
          <w:rFonts w:ascii="Lato" w:hAnsi="Lato"/>
        </w:rPr>
        <w:t xml:space="preserve">Visit </w:t>
      </w:r>
      <w:hyperlink r:id="rId15" w:history="1">
        <w:r w:rsidRPr="005B6999">
          <w:rPr>
            <w:rStyle w:val="Hyperlink5"/>
            <w:rFonts w:ascii="Lato" w:hAnsi="Lato"/>
          </w:rPr>
          <w:t>colormarketing.org</w:t>
        </w:r>
      </w:hyperlink>
      <w:r w:rsidRPr="005B6999">
        <w:rPr>
          <w:rFonts w:ascii="Lato" w:hAnsi="Lato"/>
        </w:rPr>
        <w:t xml:space="preserve"> to learn more. </w:t>
      </w:r>
    </w:p>
    <w:p w14:paraId="48E47B93" w14:textId="77777777" w:rsidR="000525FB" w:rsidRPr="005B6999" w:rsidRDefault="00B00F34" w:rsidP="005B6999">
      <w:pPr>
        <w:pStyle w:val="Default"/>
        <w:spacing w:line="276" w:lineRule="auto"/>
        <w:rPr>
          <w:rFonts w:ascii="Lato" w:hAnsi="Lato"/>
          <w:sz w:val="24"/>
          <w:szCs w:val="24"/>
        </w:rPr>
      </w:pPr>
      <w:hyperlink r:id="rId16" w:history="1">
        <w:r w:rsidR="002B7904" w:rsidRPr="005B6999">
          <w:rPr>
            <w:rStyle w:val="Link"/>
            <w:rFonts w:ascii="Lato" w:eastAsia="Arial Unicode MS" w:hAnsi="Lato" w:cs="Arial Unicode MS"/>
            <w:sz w:val="24"/>
            <w:szCs w:val="24"/>
          </w:rPr>
          <w:t>A full palette of knowledge.</w:t>
        </w:r>
      </w:hyperlink>
    </w:p>
    <w:p w14:paraId="006597BD" w14:textId="77777777" w:rsidR="000525FB" w:rsidRPr="005B6999" w:rsidRDefault="000525FB" w:rsidP="005B6999">
      <w:pPr>
        <w:pStyle w:val="Default"/>
        <w:spacing w:line="276" w:lineRule="auto"/>
        <w:rPr>
          <w:rStyle w:val="None"/>
          <w:rFonts w:ascii="Lato" w:eastAsia="Lato Bold" w:hAnsi="Lato" w:cs="Lato Bold"/>
          <w:color w:val="3D3D3D"/>
          <w:sz w:val="24"/>
          <w:szCs w:val="24"/>
          <w:u w:color="3D3D3D"/>
        </w:rPr>
      </w:pPr>
    </w:p>
    <w:p w14:paraId="547ADF43" w14:textId="77777777" w:rsidR="000525FB" w:rsidRPr="005B6999" w:rsidRDefault="002B7904" w:rsidP="005B6999">
      <w:pPr>
        <w:pStyle w:val="Subtitle"/>
        <w:spacing w:line="276" w:lineRule="auto"/>
        <w:rPr>
          <w:rStyle w:val="None"/>
          <w:rFonts w:ascii="Lato" w:hAnsi="Lato"/>
          <w:sz w:val="24"/>
          <w:szCs w:val="24"/>
        </w:rPr>
      </w:pPr>
      <w:r w:rsidRPr="005B6999">
        <w:rPr>
          <w:rStyle w:val="None"/>
          <w:rFonts w:ascii="Lato" w:hAnsi="Lato"/>
          <w:sz w:val="24"/>
          <w:szCs w:val="24"/>
        </w:rPr>
        <w:t>ABOUT COLOR MARKETING GROUP®</w:t>
      </w:r>
    </w:p>
    <w:p w14:paraId="08D3F0A0" w14:textId="77777777" w:rsidR="000525FB" w:rsidRPr="005B6999" w:rsidRDefault="002B7904" w:rsidP="005B6999">
      <w:pPr>
        <w:pStyle w:val="BodyA"/>
        <w:spacing w:line="276" w:lineRule="auto"/>
        <w:rPr>
          <w:rFonts w:ascii="Lato" w:hAnsi="Lato"/>
        </w:rPr>
      </w:pPr>
      <w:r w:rsidRPr="005B6999">
        <w:rPr>
          <w:rFonts w:ascii="Lato" w:hAnsi="Lato"/>
        </w:rPr>
        <w:t xml:space="preserve">Color Marketing Group®, founded in 1962, is a not-for-profit international association of color design experts who forecast color directions and is a forum for the exchange of all aspects color. Members represent a broad spectrum of designers, marketers, color scientists, consultants, educators, and artists. Color forecasting events are held throughout the world and the results from these events become part of the global World Color Forecast™ revealed at the annual </w:t>
      </w:r>
      <w:hyperlink r:id="rId17" w:history="1">
        <w:r w:rsidRPr="005B6999">
          <w:rPr>
            <w:rStyle w:val="Hyperlink6"/>
            <w:rFonts w:ascii="Lato" w:hAnsi="Lato"/>
          </w:rPr>
          <w:t>International Summit</w:t>
        </w:r>
      </w:hyperlink>
      <w:r w:rsidRPr="005B6999">
        <w:rPr>
          <w:rFonts w:ascii="Lato" w:hAnsi="Lato"/>
        </w:rPr>
        <w:t>.</w:t>
      </w:r>
    </w:p>
    <w:p w14:paraId="45C2DF79" w14:textId="77777777" w:rsidR="000525FB" w:rsidRPr="005B6999" w:rsidRDefault="000525FB" w:rsidP="005B6999">
      <w:pPr>
        <w:pStyle w:val="BodyA"/>
        <w:spacing w:line="276" w:lineRule="auto"/>
        <w:rPr>
          <w:rFonts w:ascii="Lato" w:hAnsi="Lato"/>
        </w:rPr>
      </w:pPr>
    </w:p>
    <w:p w14:paraId="207DB4AE" w14:textId="77777777" w:rsidR="000525FB" w:rsidRPr="005B6999" w:rsidRDefault="000525FB" w:rsidP="005B6999">
      <w:pPr>
        <w:pStyle w:val="Default"/>
        <w:spacing w:line="276" w:lineRule="auto"/>
        <w:rPr>
          <w:rStyle w:val="None"/>
          <w:rFonts w:ascii="Lato" w:eastAsia="Lato Regular" w:hAnsi="Lato" w:cs="Lato Regular"/>
          <w:color w:val="3D3D3D"/>
          <w:sz w:val="24"/>
          <w:szCs w:val="24"/>
          <w:u w:color="3D3D3D"/>
        </w:rPr>
      </w:pPr>
    </w:p>
    <w:sectPr w:rsidR="000525FB" w:rsidRPr="005B6999">
      <w:headerReference w:type="even" r:id="rId18"/>
      <w:headerReference w:type="default" r:id="rId19"/>
      <w:footerReference w:type="even" r:id="rId20"/>
      <w:footerReference w:type="default" r:id="rId21"/>
      <w:headerReference w:type="first" r:id="rId22"/>
      <w:footerReference w:type="first" r:id="rId23"/>
      <w:pgSz w:w="12240" w:h="15840"/>
      <w:pgMar w:top="223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E5E54" w14:textId="77777777" w:rsidR="00B00F34" w:rsidRDefault="00B00F34">
      <w:r>
        <w:separator/>
      </w:r>
    </w:p>
  </w:endnote>
  <w:endnote w:type="continuationSeparator" w:id="0">
    <w:p w14:paraId="587E30EB" w14:textId="77777777" w:rsidR="00B00F34" w:rsidRDefault="00B0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Regular">
    <w:panose1 w:val="020F0502020204030203"/>
    <w:charset w:val="00"/>
    <w:family w:val="swiss"/>
    <w:pitch w:val="variable"/>
    <w:sig w:usb0="E10002FF" w:usb1="5000ECFF" w:usb2="00000021" w:usb3="00000000" w:csb0="0000019F" w:csb1="00000000"/>
  </w:font>
  <w:font w:name="Lato Bold">
    <w:panose1 w:val="020F0502020204030203"/>
    <w:charset w:val="00"/>
    <w:family w:val="swiss"/>
    <w:pitch w:val="variable"/>
    <w:sig w:usb0="E10002FF" w:usb1="5000ECFF" w:usb2="00000021" w:usb3="00000000" w:csb0="0000019F" w:csb1="00000000"/>
  </w:font>
  <w:font w:name="Helvetica Neue">
    <w:panose1 w:val="02000503000000020004"/>
    <w:charset w:val="00"/>
    <w:family w:val="auto"/>
    <w:pitch w:val="variable"/>
    <w:sig w:usb0="E50002FF" w:usb1="500079DB" w:usb2="00000010" w:usb3="00000000" w:csb0="00000001" w:csb1="00000000"/>
  </w:font>
  <w:font w:name="Lato">
    <w:panose1 w:val="020F0502020204030203"/>
    <w:charset w:val="00"/>
    <w:family w:val="swiss"/>
    <w:pitch w:val="variable"/>
    <w:sig w:usb0="E10002FF" w:usb1="5000ECFF" w:usb2="00000021"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3AFC" w14:textId="77777777" w:rsidR="00773752" w:rsidRDefault="00773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B5ED" w14:textId="77777777" w:rsidR="000525FB" w:rsidRDefault="002B7904">
    <w:pPr>
      <w:pStyle w:val="BodyA"/>
      <w:spacing w:line="276" w:lineRule="auto"/>
      <w:rPr>
        <w:rFonts w:ascii="Candara" w:eastAsia="Candara" w:hAnsi="Candara" w:cs="Candara"/>
        <w:b/>
        <w:bCs/>
        <w:color w:val="808080"/>
        <w:sz w:val="20"/>
        <w:szCs w:val="20"/>
        <w:u w:color="808080"/>
      </w:rPr>
    </w:pPr>
    <w:r>
      <w:rPr>
        <w:rFonts w:ascii="Candara" w:hAnsi="Candara"/>
        <w:b/>
        <w:bCs/>
        <w:color w:val="808080"/>
        <w:sz w:val="20"/>
        <w:szCs w:val="20"/>
        <w:u w:color="808080"/>
      </w:rPr>
      <w:t>Color Marketing Group • Colormarketing.org • 703.329.8500</w:t>
    </w:r>
  </w:p>
  <w:p w14:paraId="642911AC" w14:textId="77777777" w:rsidR="000525FB" w:rsidRDefault="002B7904">
    <w:pPr>
      <w:pStyle w:val="BodyA"/>
      <w:spacing w:line="276" w:lineRule="auto"/>
      <w:rPr>
        <w:rFonts w:ascii="Candara" w:eastAsia="Candara" w:hAnsi="Candara" w:cs="Candara"/>
        <w:b/>
        <w:bCs/>
        <w:color w:val="808080"/>
        <w:sz w:val="18"/>
        <w:szCs w:val="18"/>
        <w:u w:color="808080"/>
      </w:rPr>
    </w:pPr>
    <w:r>
      <w:rPr>
        <w:rFonts w:ascii="Candara" w:hAnsi="Candara"/>
        <w:b/>
        <w:bCs/>
        <w:color w:val="808080"/>
        <w:sz w:val="18"/>
        <w:szCs w:val="18"/>
        <w:u w:color="808080"/>
      </w:rPr>
      <w:t xml:space="preserve">Color sells... and the "RIGHT" colors sell </w:t>
    </w:r>
    <w:proofErr w:type="gramStart"/>
    <w:r>
      <w:rPr>
        <w:rFonts w:ascii="Candara" w:hAnsi="Candara"/>
        <w:b/>
        <w:bCs/>
        <w:color w:val="808080"/>
        <w:sz w:val="18"/>
        <w:szCs w:val="18"/>
        <w:u w:color="808080"/>
      </w:rPr>
      <w:t>better!®</w:t>
    </w:r>
    <w:proofErr w:type="gramEnd"/>
  </w:p>
  <w:p w14:paraId="1697E5C1" w14:textId="77777777" w:rsidR="000525FB" w:rsidRDefault="002B7904">
    <w:pPr>
      <w:pStyle w:val="BodyA"/>
      <w:spacing w:line="276" w:lineRule="auto"/>
      <w:rPr>
        <w:rFonts w:ascii="Candara" w:eastAsia="Candara" w:hAnsi="Candara" w:cs="Candara"/>
        <w:b/>
        <w:bCs/>
        <w:color w:val="808080"/>
        <w:sz w:val="18"/>
        <w:szCs w:val="18"/>
        <w:u w:color="808080"/>
      </w:rPr>
    </w:pPr>
    <w:r>
      <w:rPr>
        <w:rFonts w:ascii="Candara" w:hAnsi="Candara"/>
        <w:b/>
        <w:bCs/>
        <w:color w:val="808080"/>
        <w:sz w:val="18"/>
        <w:szCs w:val="18"/>
        <w:u w:color="808080"/>
      </w:rPr>
      <w:t>The Premier International Association for Color Design Professionals®</w:t>
    </w:r>
  </w:p>
  <w:p w14:paraId="5C55D0AA" w14:textId="77777777" w:rsidR="000525FB" w:rsidRDefault="002B7904">
    <w:pPr>
      <w:pStyle w:val="BodyA"/>
      <w:spacing w:line="276" w:lineRule="auto"/>
    </w:pPr>
    <w:r>
      <w:rPr>
        <w:rFonts w:ascii="Candara" w:hAnsi="Candara"/>
        <w:b/>
        <w:bCs/>
        <w:i/>
        <w:iCs/>
        <w:color w:val="808080"/>
        <w:sz w:val="16"/>
        <w:szCs w:val="16"/>
        <w:u w:color="808080"/>
      </w:rPr>
      <w:t>© 2018 Color Marketing Group. All Rights Reserved. Any unauthorized use or possession of CMG's copyrighted Color Palettes and/or related information shall be prosecuted to the fullest extent by Color Marketing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13259" w14:textId="77777777" w:rsidR="00773752" w:rsidRDefault="00773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F498A" w14:textId="77777777" w:rsidR="00B00F34" w:rsidRDefault="00B00F34">
      <w:r>
        <w:separator/>
      </w:r>
    </w:p>
  </w:footnote>
  <w:footnote w:type="continuationSeparator" w:id="0">
    <w:p w14:paraId="649B52E1" w14:textId="77777777" w:rsidR="00B00F34" w:rsidRDefault="00B00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CF67F" w14:textId="77777777" w:rsidR="00773752" w:rsidRDefault="00773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9524" w14:textId="77777777" w:rsidR="000525FB" w:rsidRDefault="002B7904">
    <w:pPr>
      <w:pStyle w:val="Header"/>
      <w:tabs>
        <w:tab w:val="clear" w:pos="8640"/>
        <w:tab w:val="left" w:pos="5460"/>
      </w:tabs>
    </w:pPr>
    <w:r>
      <w:rPr>
        <w:noProof/>
      </w:rPr>
      <w:drawing>
        <wp:inline distT="0" distB="0" distL="0" distR="0" wp14:anchorId="6277A2E1" wp14:editId="22B086C7">
          <wp:extent cx="1974715" cy="852245"/>
          <wp:effectExtent l="0" t="0" r="0" b="0"/>
          <wp:docPr id="1073741825" name="officeArt object" descr="CMG-Logo_Horiz-150.png"/>
          <wp:cNvGraphicFramePr/>
          <a:graphic xmlns:a="http://schemas.openxmlformats.org/drawingml/2006/main">
            <a:graphicData uri="http://schemas.openxmlformats.org/drawingml/2006/picture">
              <pic:pic xmlns:pic="http://schemas.openxmlformats.org/drawingml/2006/picture">
                <pic:nvPicPr>
                  <pic:cNvPr id="1073741825" name="CMG-Logo_Horiz-150.png" descr="CMG-Logo_Horiz-150.png"/>
                  <pic:cNvPicPr>
                    <a:picLocks noChangeAspect="1"/>
                  </pic:cNvPicPr>
                </pic:nvPicPr>
                <pic:blipFill>
                  <a:blip r:embed="rId1"/>
                  <a:stretch>
                    <a:fillRect/>
                  </a:stretch>
                </pic:blipFill>
                <pic:spPr>
                  <a:xfrm>
                    <a:off x="0" y="0"/>
                    <a:ext cx="1974715" cy="852245"/>
                  </a:xfrm>
                  <a:prstGeom prst="rect">
                    <a:avLst/>
                  </a:prstGeom>
                  <a:ln w="12700" cap="flat">
                    <a:noFill/>
                    <a:miter lim="400000"/>
                  </a:ln>
                  <a:effectLst/>
                </pic:spPr>
              </pic:pic>
            </a:graphicData>
          </a:graphic>
        </wp:inline>
      </w:drawing>
    </w:r>
  </w:p>
  <w:p w14:paraId="3378295F" w14:textId="77777777" w:rsidR="000525FB" w:rsidRDefault="000525FB">
    <w:pPr>
      <w:pStyle w:val="Header"/>
      <w:tabs>
        <w:tab w:val="clear" w:pos="8640"/>
        <w:tab w:val="left" w:pos="54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43853" w14:textId="77777777" w:rsidR="00773752" w:rsidRDefault="00773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25577"/>
    <w:multiLevelType w:val="hybridMultilevel"/>
    <w:tmpl w:val="20F0F526"/>
    <w:styleLink w:val="ImportedStyle4"/>
    <w:lvl w:ilvl="0" w:tplc="5D32D12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261BC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989B8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500195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36964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101E3C">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68E5FC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0C48FA">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C2B29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8B7003"/>
    <w:multiLevelType w:val="hybridMultilevel"/>
    <w:tmpl w:val="E3B652D4"/>
    <w:numStyleLink w:val="ImportedStyle3"/>
  </w:abstractNum>
  <w:abstractNum w:abstractNumId="2" w15:restartNumberingAfterBreak="0">
    <w:nsid w:val="26246560"/>
    <w:multiLevelType w:val="hybridMultilevel"/>
    <w:tmpl w:val="20F0F526"/>
    <w:numStyleLink w:val="ImportedStyle4"/>
  </w:abstractNum>
  <w:abstractNum w:abstractNumId="3" w15:restartNumberingAfterBreak="0">
    <w:nsid w:val="268D306C"/>
    <w:multiLevelType w:val="hybridMultilevel"/>
    <w:tmpl w:val="00283904"/>
    <w:numStyleLink w:val="ImportedStyle1"/>
  </w:abstractNum>
  <w:abstractNum w:abstractNumId="4" w15:restartNumberingAfterBreak="0">
    <w:nsid w:val="2A2E6429"/>
    <w:multiLevelType w:val="hybridMultilevel"/>
    <w:tmpl w:val="7CBA6216"/>
    <w:styleLink w:val="ImportedStyle2"/>
    <w:lvl w:ilvl="0" w:tplc="3F0C31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F6810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7C0088">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F5E038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3CE3F2">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EC5DC0">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EDAB42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74280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BE1580">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4287D4B"/>
    <w:multiLevelType w:val="hybridMultilevel"/>
    <w:tmpl w:val="E3B652D4"/>
    <w:styleLink w:val="ImportedStyle3"/>
    <w:lvl w:ilvl="0" w:tplc="0772E1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DEB668">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3A9A0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DE8ABA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6647E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106C6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B3EF71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16FA7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04C3AC">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0E616F2"/>
    <w:multiLevelType w:val="hybridMultilevel"/>
    <w:tmpl w:val="7CBA6216"/>
    <w:numStyleLink w:val="ImportedStyle2"/>
  </w:abstractNum>
  <w:abstractNum w:abstractNumId="7" w15:restartNumberingAfterBreak="0">
    <w:nsid w:val="79A634D8"/>
    <w:multiLevelType w:val="hybridMultilevel"/>
    <w:tmpl w:val="00283904"/>
    <w:styleLink w:val="ImportedStyle1"/>
    <w:lvl w:ilvl="0" w:tplc="B52A84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4A3DD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B4B530">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5207C3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7E6DD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868FF0">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ECB61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F64BC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29F5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3"/>
  </w:num>
  <w:num w:numId="3">
    <w:abstractNumId w:val="4"/>
  </w:num>
  <w:num w:numId="4">
    <w:abstractNumId w:val="6"/>
  </w:num>
  <w:num w:numId="5">
    <w:abstractNumId w:val="6"/>
    <w:lvlOverride w:ilvl="0">
      <w:startOverride w:val="3"/>
    </w:lvlOverride>
  </w:num>
  <w:num w:numId="6">
    <w:abstractNumId w:val="5"/>
  </w:num>
  <w:num w:numId="7">
    <w:abstractNumId w:val="1"/>
  </w:num>
  <w:num w:numId="8">
    <w:abstractNumId w:val="1"/>
    <w:lvlOverride w:ilvl="0">
      <w:startOverride w:val="4"/>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171"/>
    <w:rsid w:val="000525FB"/>
    <w:rsid w:val="001149E1"/>
    <w:rsid w:val="00161BF8"/>
    <w:rsid w:val="00210AE9"/>
    <w:rsid w:val="00246DA7"/>
    <w:rsid w:val="002B7904"/>
    <w:rsid w:val="00336FC0"/>
    <w:rsid w:val="005538C9"/>
    <w:rsid w:val="00566746"/>
    <w:rsid w:val="005B6999"/>
    <w:rsid w:val="00637033"/>
    <w:rsid w:val="006F0643"/>
    <w:rsid w:val="00773752"/>
    <w:rsid w:val="00B00F34"/>
    <w:rsid w:val="00C233A1"/>
    <w:rsid w:val="00CE3F55"/>
    <w:rsid w:val="00E44171"/>
    <w:rsid w:val="00E6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641D8"/>
  <w15:docId w15:val="{D0000700-61E6-2444-987B-F902A3A9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BodyA">
    <w:name w:val="Body A"/>
    <w:pPr>
      <w:spacing w:line="360" w:lineRule="auto"/>
    </w:pPr>
    <w:rPr>
      <w:rFonts w:ascii="Lato Regular" w:hAnsi="Lato Regular" w:cs="Arial Unicode MS"/>
      <w:color w:val="525252"/>
      <w:sz w:val="24"/>
      <w:szCs w:val="24"/>
      <w:u w:color="000000"/>
    </w:rPr>
  </w:style>
  <w:style w:type="paragraph" w:styleId="NormalWeb">
    <w:name w:val="Normal (Web)"/>
    <w:pPr>
      <w:spacing w:before="100" w:after="100"/>
    </w:pPr>
    <w:rPr>
      <w:rFonts w:cs="Arial Unicode MS"/>
      <w:color w:val="000000"/>
      <w:u w:color="000000"/>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character" w:customStyle="1" w:styleId="Link">
    <w:name w:val="Link"/>
    <w:rPr>
      <w:color w:val="0000FF"/>
      <w:u w:val="single" w:color="0000FF"/>
    </w:rPr>
  </w:style>
  <w:style w:type="character" w:customStyle="1" w:styleId="Hyperlink0">
    <w:name w:val="Hyperlink.0"/>
    <w:basedOn w:val="Link"/>
    <w:rPr>
      <w:rFonts w:ascii="Lato Bold" w:eastAsia="Lato Bold" w:hAnsi="Lato Bold" w:cs="Lato Bold"/>
      <w:color w:val="000000"/>
      <w:u w:val="single" w:color="000000"/>
    </w:rPr>
  </w:style>
  <w:style w:type="character" w:customStyle="1" w:styleId="Hyperlink1">
    <w:name w:val="Hyperlink.1"/>
    <w:basedOn w:val="Link"/>
    <w:rPr>
      <w:rFonts w:ascii="Lato Regular" w:eastAsia="Lato Regular" w:hAnsi="Lato Regular" w:cs="Lato Regular"/>
      <w:color w:val="000000"/>
      <w:u w:val="single" w:color="000000"/>
    </w:rPr>
  </w:style>
  <w:style w:type="character" w:customStyle="1" w:styleId="Hyperlink2">
    <w:name w:val="Hyperlink.2"/>
    <w:basedOn w:val="Link"/>
    <w:rPr>
      <w:rFonts w:ascii="Lato Regular" w:eastAsia="Lato Regular" w:hAnsi="Lato Regular" w:cs="Lato Regular"/>
      <w:color w:val="0000FF"/>
      <w:u w:val="single" w:color="0000FF"/>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Subtitle">
    <w:name w:val="Subtitle"/>
    <w:next w:val="BodyA"/>
    <w:uiPriority w:val="11"/>
    <w:qFormat/>
    <w:pPr>
      <w:keepNext/>
      <w:spacing w:line="360" w:lineRule="auto"/>
    </w:pPr>
    <w:rPr>
      <w:rFonts w:ascii="Lato Regular" w:hAnsi="Lato Regular" w:cs="Arial Unicode MS"/>
      <w:color w:val="3F3F3F"/>
      <w:sz w:val="42"/>
      <w:szCs w:val="42"/>
      <w:u w:color="3F3F3F"/>
    </w:rPr>
  </w:style>
  <w:style w:type="character" w:customStyle="1" w:styleId="None">
    <w:name w:val="None"/>
  </w:style>
  <w:style w:type="character" w:customStyle="1" w:styleId="Hyperlink3">
    <w:name w:val="Hyperlink.3"/>
    <w:basedOn w:val="None"/>
    <w:rPr>
      <w:rFonts w:ascii="Lato Regular" w:eastAsia="Lato Regular" w:hAnsi="Lato Regular" w:cs="Lato Regular"/>
      <w:color w:val="3D3D3D"/>
      <w:sz w:val="24"/>
      <w:szCs w:val="24"/>
      <w:u w:val="single" w:color="3D3D3D"/>
    </w:rPr>
  </w:style>
  <w:style w:type="paragraph" w:styleId="Quote">
    <w:name w:val="Quote"/>
    <w:pPr>
      <w:spacing w:line="360" w:lineRule="auto"/>
    </w:pPr>
    <w:rPr>
      <w:rFonts w:ascii="Lato Regular" w:hAnsi="Lato Regular" w:cs="Arial Unicode MS"/>
      <w:color w:val="0A0A0A"/>
      <w:sz w:val="36"/>
      <w:szCs w:val="36"/>
      <w:u w:color="0A0A0A"/>
      <w:shd w:val="clear" w:color="auto" w:fill="FFFFFF"/>
    </w:rPr>
  </w:style>
  <w:style w:type="character" w:customStyle="1" w:styleId="Hyperlink4">
    <w:name w:val="Hyperlink.4"/>
    <w:basedOn w:val="Link"/>
    <w:rPr>
      <w:color w:val="0000FF"/>
      <w:sz w:val="24"/>
      <w:szCs w:val="24"/>
      <w:u w:val="single" w:color="0000FF"/>
    </w:rPr>
  </w:style>
  <w:style w:type="character" w:customStyle="1" w:styleId="Hyperlink5">
    <w:name w:val="Hyperlink.5"/>
    <w:basedOn w:val="None"/>
    <w:rPr>
      <w:color w:val="0000FF"/>
      <w:u w:val="single" w:color="0000FF"/>
    </w:rPr>
  </w:style>
  <w:style w:type="character" w:customStyle="1" w:styleId="Hyperlink6">
    <w:name w:val="Hyperlink.6"/>
    <w:basedOn w:val="None"/>
    <w:rPr>
      <w:color w:val="3D3D3D"/>
      <w:u w:val="single" w:color="3D3D3D"/>
    </w:rPr>
  </w:style>
  <w:style w:type="paragraph" w:styleId="Footer">
    <w:name w:val="footer"/>
    <w:basedOn w:val="Normal"/>
    <w:link w:val="FooterChar"/>
    <w:uiPriority w:val="99"/>
    <w:unhideWhenUsed/>
    <w:rsid w:val="00773752"/>
    <w:pPr>
      <w:tabs>
        <w:tab w:val="center" w:pos="4680"/>
        <w:tab w:val="right" w:pos="9360"/>
      </w:tabs>
    </w:pPr>
  </w:style>
  <w:style w:type="character" w:customStyle="1" w:styleId="FooterChar">
    <w:name w:val="Footer Char"/>
    <w:basedOn w:val="DefaultParagraphFont"/>
    <w:link w:val="Footer"/>
    <w:uiPriority w:val="99"/>
    <w:rsid w:val="00773752"/>
    <w:rPr>
      <w:sz w:val="24"/>
      <w:szCs w:val="24"/>
    </w:rPr>
  </w:style>
  <w:style w:type="character" w:styleId="UnresolvedMention">
    <w:name w:val="Unresolved Mention"/>
    <w:basedOn w:val="DefaultParagraphFont"/>
    <w:uiPriority w:val="99"/>
    <w:semiHidden/>
    <w:unhideWhenUsed/>
    <w:rsid w:val="00161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932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lormarketing.org/upcoming-events" TargetMode="External"/><Relationship Id="rId13" Type="http://schemas.openxmlformats.org/officeDocument/2006/relationships/hyperlink" Target="http://colormarketing.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colormarketing.org/member-benefits/" TargetMode="External"/><Relationship Id="rId12" Type="http://schemas.openxmlformats.org/officeDocument/2006/relationships/hyperlink" Target="mailto:sgriffis@colormarketing.org" TargetMode="External"/><Relationship Id="rId17" Type="http://schemas.openxmlformats.org/officeDocument/2006/relationships/hyperlink" Target="https://colormarketing.org/event/international-summ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lormarketing.org/member-benefi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lormarketing.org/media-pag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lormarketing.org" TargetMode="External"/><Relationship Id="rId23" Type="http://schemas.openxmlformats.org/officeDocument/2006/relationships/footer" Target="footer3.xml"/><Relationship Id="rId10" Type="http://schemas.openxmlformats.org/officeDocument/2006/relationships/hyperlink" Target="https://colormarketing.org/blo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olormarketing.org/upcoming-events/" TargetMode="External"/><Relationship Id="rId14" Type="http://schemas.openxmlformats.org/officeDocument/2006/relationships/hyperlink" Target="mailto:sandys@simplemodernstyle.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olychromatic/Library/Group%20Containers/UBF8T346G9.Office/User%20Content.localized/Templates.localized/CMG%20LH%20Temp%202020.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Lato Regular"/>
        <a:ea typeface="Lato Regular"/>
        <a:cs typeface="Lato Regular"/>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Lat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Lat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CMG LH Temp 2020.dotx</Template>
  <TotalTime>24</TotalTime>
  <Pages>4</Pages>
  <Words>921</Words>
  <Characters>5310</Characters>
  <Application>Microsoft Office Word</Application>
  <DocSecurity>0</DocSecurity>
  <Lines>144</Lines>
  <Paragraphs>61</Paragraphs>
  <ScaleCrop>false</ScaleCrop>
  <HeadingPairs>
    <vt:vector size="2" baseType="variant">
      <vt:variant>
        <vt:lpstr>Title</vt:lpstr>
      </vt:variant>
      <vt:variant>
        <vt:i4>1</vt:i4>
      </vt:variant>
    </vt:vector>
  </HeadingPairs>
  <TitlesOfParts>
    <vt:vector size="1" baseType="lpstr">
      <vt:lpstr>CMG Press Release Events 2020</vt:lpstr>
    </vt:vector>
  </TitlesOfParts>
  <Manager/>
  <Company>Simple Modern Style, Color Marketing Group</Company>
  <LinksUpToDate>false</LinksUpToDate>
  <CharactersWithSpaces>6180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CMG Press Release Events 2020</dc:title>
  <dc:subject/>
  <dc:creator>Sandra Sampson</dc:creator>
  <cp:keywords/>
  <dc:description/>
  <cp:lastModifiedBy>Sandra Sampson</cp:lastModifiedBy>
  <cp:revision>4</cp:revision>
  <dcterms:created xsi:type="dcterms:W3CDTF">2020-05-26T19:44:00Z</dcterms:created>
  <dcterms:modified xsi:type="dcterms:W3CDTF">2020-05-26T20:14:00Z</dcterms:modified>
  <cp:category/>
</cp:coreProperties>
</file>